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E2EA24" w14:textId="5E52547B" w:rsidR="00703552" w:rsidRPr="00703552" w:rsidRDefault="00823F1B" w:rsidP="00703552">
      <w:pPr>
        <w:jc w:val="center"/>
      </w:pPr>
      <w:r>
        <w:rPr>
          <w:rFonts w:ascii="Apple Chancery" w:hAnsi="Apple Chancery" w:cs="Apple Chancery"/>
          <w:b/>
          <w:color w:val="002060"/>
          <w:sz w:val="40"/>
          <w:szCs w:val="40"/>
        </w:rPr>
        <w:t xml:space="preserve">                       </w:t>
      </w:r>
      <w:r w:rsidR="00B03C42" w:rsidRPr="009C5F75">
        <w:rPr>
          <w:rFonts w:ascii="Apple Chancery" w:hAnsi="Apple Chancery" w:cs="Apple Chancery"/>
          <w:b/>
          <w:color w:val="002060"/>
          <w:sz w:val="40"/>
          <w:szCs w:val="40"/>
        </w:rPr>
        <w:t>Talbot County Public Schools</w:t>
      </w:r>
      <w:r>
        <w:rPr>
          <w:rFonts w:ascii="Apple Chancery" w:hAnsi="Apple Chancery" w:cs="Apple Chancery"/>
          <w:b/>
          <w:color w:val="002060"/>
          <w:sz w:val="40"/>
          <w:szCs w:val="40"/>
        </w:rPr>
        <w:tab/>
      </w:r>
      <w:r>
        <w:rPr>
          <w:rFonts w:ascii="Apple Chancery" w:hAnsi="Apple Chancery" w:cs="Apple Chancery"/>
          <w:b/>
          <w:color w:val="002060"/>
          <w:sz w:val="40"/>
          <w:szCs w:val="40"/>
        </w:rPr>
        <w:tab/>
      </w:r>
      <w:r>
        <w:rPr>
          <w:rFonts w:ascii="Apple Chancery" w:hAnsi="Apple Chancery" w:cs="Apple Chancery"/>
          <w:b/>
          <w:color w:val="002060"/>
        </w:rPr>
        <w:t>202</w:t>
      </w:r>
      <w:r w:rsidR="00AD1293">
        <w:rPr>
          <w:rFonts w:ascii="Apple Chancery" w:hAnsi="Apple Chancery" w:cs="Apple Chancery"/>
          <w:b/>
          <w:color w:val="002060"/>
        </w:rPr>
        <w:t>5 Winter</w:t>
      </w:r>
    </w:p>
    <w:p w14:paraId="4C9F6555" w14:textId="2BEE91EB" w:rsidR="00B03C42" w:rsidRPr="00703552" w:rsidRDefault="00B03C42" w:rsidP="00703552">
      <w:pPr>
        <w:jc w:val="center"/>
        <w:rPr>
          <w:sz w:val="40"/>
          <w:szCs w:val="40"/>
        </w:rPr>
      </w:pPr>
      <w:r w:rsidRPr="0052752B">
        <w:fldChar w:fldCharType="begin"/>
      </w:r>
      <w:r w:rsidRPr="0052752B">
        <w:instrText xml:space="preserve"> INCLUDEPICTURE "https://encrypted-tbn0.gstatic.com/images?q=tbn:ANd9GcRgC2aePcfXr8pcK_dWw_EoQ7SQ_dpWK3NoBg&amp;usqp=CAU" \* MERGEFORMATINET </w:instrText>
      </w:r>
      <w:r w:rsidRPr="0052752B">
        <w:fldChar w:fldCharType="separate"/>
      </w:r>
      <w:r w:rsidRPr="0052752B">
        <w:fldChar w:fldCharType="end"/>
      </w:r>
      <w:r w:rsidR="004178E5">
        <w:rPr>
          <w:rFonts w:ascii="Apple Chancery" w:hAnsi="Apple Chancery" w:cs="Apple Chancery"/>
          <w:b/>
          <w:color w:val="002060"/>
          <w:sz w:val="40"/>
          <w:szCs w:val="40"/>
        </w:rPr>
        <w:t>Special Education</w:t>
      </w:r>
      <w:r w:rsidRPr="009C5F75">
        <w:rPr>
          <w:rFonts w:ascii="Apple Chancery" w:hAnsi="Apple Chancery" w:cs="Apple Chancery"/>
          <w:b/>
          <w:color w:val="002060"/>
          <w:sz w:val="40"/>
          <w:szCs w:val="40"/>
        </w:rPr>
        <w:t xml:space="preserve"> </w:t>
      </w:r>
      <w:r w:rsidR="004178E5">
        <w:rPr>
          <w:rFonts w:ascii="Apple Chancery" w:hAnsi="Apple Chancery" w:cs="Apple Chancery"/>
          <w:b/>
          <w:color w:val="002060"/>
          <w:sz w:val="40"/>
          <w:szCs w:val="40"/>
        </w:rPr>
        <w:t xml:space="preserve">Family </w:t>
      </w:r>
      <w:r w:rsidRPr="009C5F75">
        <w:rPr>
          <w:rFonts w:ascii="Apple Chancery" w:hAnsi="Apple Chancery" w:cs="Apple Chancery"/>
          <w:b/>
          <w:color w:val="002060"/>
          <w:sz w:val="40"/>
          <w:szCs w:val="40"/>
        </w:rPr>
        <w:t>Support Resource Center</w:t>
      </w:r>
    </w:p>
    <w:p w14:paraId="19FF3D4E" w14:textId="2CA1922C" w:rsidR="00B03C42" w:rsidRDefault="00AD1293" w:rsidP="00B03C42">
      <w:pPr>
        <w:jc w:val="center"/>
        <w:rPr>
          <w:rFonts w:ascii="Apple Chancery" w:hAnsi="Apple Chancery" w:cs="Apple Chancery"/>
          <w:b/>
          <w:color w:val="002060"/>
        </w:rPr>
      </w:pPr>
      <w:r>
        <w:rPr>
          <w:noProof/>
        </w:rPr>
        <w:drawing>
          <wp:anchor distT="0" distB="0" distL="114300" distR="114300" simplePos="0" relativeHeight="251695104" behindDoc="0" locked="0" layoutInCell="1" allowOverlap="1" wp14:anchorId="4681D451" wp14:editId="198744CC">
            <wp:simplePos x="0" y="0"/>
            <wp:positionH relativeFrom="column">
              <wp:posOffset>-78603</wp:posOffset>
            </wp:positionH>
            <wp:positionV relativeFrom="paragraph">
              <wp:posOffset>171656</wp:posOffset>
            </wp:positionV>
            <wp:extent cx="1584960" cy="906145"/>
            <wp:effectExtent l="0" t="0" r="2540" b="0"/>
            <wp:wrapThrough wrapText="bothSides">
              <wp:wrapPolygon edited="0">
                <wp:start x="0" y="0"/>
                <wp:lineTo x="0" y="21191"/>
                <wp:lineTo x="21462" y="21191"/>
                <wp:lineTo x="21462" y="0"/>
                <wp:lineTo x="0" y="0"/>
              </wp:wrapPolygon>
            </wp:wrapThrough>
            <wp:docPr id="1382980380" name="Picture 2" descr="Winter Clipart&quot; Images – Browse 2,95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inter Clipart&quot; Images – Browse 2,950 ..."/>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84960" cy="906145"/>
                    </a:xfrm>
                    <a:prstGeom prst="rect">
                      <a:avLst/>
                    </a:prstGeom>
                    <a:noFill/>
                    <a:ln>
                      <a:noFill/>
                    </a:ln>
                  </pic:spPr>
                </pic:pic>
              </a:graphicData>
            </a:graphic>
            <wp14:sizeRelH relativeFrom="page">
              <wp14:pctWidth>0</wp14:pctWidth>
            </wp14:sizeRelH>
            <wp14:sizeRelV relativeFrom="page">
              <wp14:pctHeight>0</wp14:pctHeight>
            </wp14:sizeRelV>
          </wp:anchor>
        </w:drawing>
      </w:r>
      <w:r w:rsidR="00703552">
        <w:rPr>
          <w:rFonts w:ascii="Apple Chancery" w:hAnsi="Apple Chancery" w:cs="Apple Chancery"/>
          <w:b/>
          <w:color w:val="002060"/>
        </w:rPr>
        <w:t xml:space="preserve"> </w:t>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p>
    <w:p w14:paraId="7637102B" w14:textId="12651756" w:rsidR="001F7A41" w:rsidRPr="00AD1293" w:rsidRDefault="00B03C42" w:rsidP="00AD1293">
      <w:pPr>
        <w:rPr>
          <w:bCs/>
          <w:i/>
          <w:iCs/>
          <w:sz w:val="32"/>
          <w:szCs w:val="32"/>
        </w:rPr>
      </w:pPr>
      <w:r w:rsidRPr="00B60A1C">
        <w:rPr>
          <w:bCs/>
          <w:i/>
          <w:iCs/>
          <w:sz w:val="32"/>
          <w:szCs w:val="32"/>
        </w:rPr>
        <w:t>The Family Support &amp; Resource Center is designed to offer support to families of children that receive Special Education</w:t>
      </w:r>
      <w:r w:rsidR="00AD1293">
        <w:rPr>
          <w:bCs/>
          <w:i/>
          <w:iCs/>
          <w:sz w:val="32"/>
          <w:szCs w:val="32"/>
        </w:rPr>
        <w:t xml:space="preserve"> </w:t>
      </w:r>
      <w:r w:rsidRPr="00B60A1C">
        <w:rPr>
          <w:bCs/>
          <w:i/>
          <w:iCs/>
          <w:sz w:val="32"/>
          <w:szCs w:val="32"/>
        </w:rPr>
        <w:t xml:space="preserve">Services in Talbot County. We offer </w:t>
      </w:r>
      <w:r w:rsidR="001F7A41" w:rsidRPr="00B60A1C">
        <w:rPr>
          <w:bCs/>
          <w:i/>
          <w:iCs/>
          <w:sz w:val="32"/>
          <w:szCs w:val="32"/>
        </w:rPr>
        <w:t>parent/caregiver workshops</w:t>
      </w:r>
      <w:r w:rsidRPr="00B60A1C">
        <w:rPr>
          <w:bCs/>
          <w:i/>
          <w:iCs/>
          <w:sz w:val="32"/>
          <w:szCs w:val="32"/>
        </w:rPr>
        <w:t>, presentations, access to our Lending Library where we have multiple books appropriate for children, staff and parents, IEP support</w:t>
      </w:r>
      <w:r w:rsidR="00335F64">
        <w:rPr>
          <w:bCs/>
          <w:i/>
          <w:iCs/>
          <w:sz w:val="32"/>
          <w:szCs w:val="32"/>
        </w:rPr>
        <w:t>, Free IEP Binders with organizing tabs</w:t>
      </w:r>
      <w:r w:rsidR="00335F64" w:rsidRPr="00B60A1C">
        <w:rPr>
          <w:bCs/>
          <w:i/>
          <w:iCs/>
          <w:sz w:val="32"/>
          <w:szCs w:val="32"/>
        </w:rPr>
        <w:t xml:space="preserve"> and</w:t>
      </w:r>
      <w:r w:rsidRPr="00B60A1C">
        <w:rPr>
          <w:bCs/>
          <w:i/>
          <w:iCs/>
          <w:sz w:val="32"/>
          <w:szCs w:val="32"/>
        </w:rPr>
        <w:t xml:space="preserve"> don’t forget about our family fun activities! </w:t>
      </w:r>
      <w:r w:rsidR="00D04995">
        <w:rPr>
          <w:bCs/>
          <w:i/>
          <w:iCs/>
          <w:sz w:val="32"/>
          <w:szCs w:val="32"/>
        </w:rPr>
        <w:t xml:space="preserve">We also have Port Discovery Passes that families can borrow. </w:t>
      </w:r>
      <w:r w:rsidR="001F7A41" w:rsidRPr="00B60A1C">
        <w:rPr>
          <w:bCs/>
          <w:i/>
          <w:iCs/>
          <w:sz w:val="32"/>
          <w:szCs w:val="32"/>
        </w:rPr>
        <w:t>As always, f</w:t>
      </w:r>
      <w:r w:rsidRPr="00B60A1C">
        <w:rPr>
          <w:bCs/>
          <w:i/>
          <w:iCs/>
          <w:sz w:val="32"/>
          <w:szCs w:val="32"/>
        </w:rPr>
        <w:t>eel free to reach out with any questions</w:t>
      </w:r>
      <w:r w:rsidR="00D04995">
        <w:rPr>
          <w:bCs/>
          <w:i/>
          <w:iCs/>
          <w:sz w:val="32"/>
          <w:szCs w:val="32"/>
        </w:rPr>
        <w:t xml:space="preserve"> or if you are interested in utilizing any of </w:t>
      </w:r>
      <w:r w:rsidR="00B443AA">
        <w:rPr>
          <w:bCs/>
          <w:i/>
          <w:iCs/>
          <w:sz w:val="32"/>
          <w:szCs w:val="32"/>
        </w:rPr>
        <w:t>our</w:t>
      </w:r>
      <w:r w:rsidR="00D04995">
        <w:rPr>
          <w:bCs/>
          <w:i/>
          <w:iCs/>
          <w:sz w:val="32"/>
          <w:szCs w:val="32"/>
        </w:rPr>
        <w:t xml:space="preserve"> Resources. </w:t>
      </w:r>
      <w:r w:rsidR="00335F64">
        <w:rPr>
          <w:bCs/>
          <w:i/>
          <w:iCs/>
          <w:sz w:val="32"/>
          <w:szCs w:val="32"/>
        </w:rPr>
        <w:t xml:space="preserve"> </w:t>
      </w:r>
    </w:p>
    <w:p w14:paraId="27FA1128" w14:textId="4BB6A716" w:rsidR="00D04995" w:rsidRPr="00B60A1C" w:rsidRDefault="00D04995" w:rsidP="00E57D15">
      <w:pPr>
        <w:rPr>
          <w:bCs/>
          <w:i/>
          <w:iCs/>
          <w:sz w:val="32"/>
          <w:szCs w:val="32"/>
        </w:rPr>
      </w:pPr>
    </w:p>
    <w:p w14:paraId="0949B372" w14:textId="117A8814" w:rsidR="00B03C42" w:rsidRPr="00B60A1C" w:rsidRDefault="00B03C42" w:rsidP="00E57D15">
      <w:pPr>
        <w:rPr>
          <w:bCs/>
          <w:i/>
          <w:iCs/>
          <w:color w:val="0070C0"/>
          <w:sz w:val="32"/>
          <w:szCs w:val="32"/>
        </w:rPr>
      </w:pPr>
      <w:r w:rsidRPr="00B60A1C">
        <w:rPr>
          <w:bCs/>
          <w:i/>
          <w:iCs/>
          <w:sz w:val="32"/>
          <w:szCs w:val="32"/>
        </w:rPr>
        <w:t xml:space="preserve">~ Stacey Behrens at </w:t>
      </w:r>
      <w:hyperlink r:id="rId9" w:history="1">
        <w:r w:rsidRPr="00B60A1C">
          <w:rPr>
            <w:rStyle w:val="Hyperlink"/>
            <w:bCs/>
            <w:i/>
            <w:iCs/>
            <w:sz w:val="32"/>
            <w:szCs w:val="32"/>
          </w:rPr>
          <w:t>sbehrens@talbotschools.org</w:t>
        </w:r>
      </w:hyperlink>
      <w:r w:rsidRPr="00B60A1C">
        <w:rPr>
          <w:bCs/>
          <w:i/>
          <w:iCs/>
          <w:sz w:val="32"/>
          <w:szCs w:val="32"/>
        </w:rPr>
        <w:t xml:space="preserve"> or 410-822-0330, ext. 1</w:t>
      </w:r>
      <w:r w:rsidR="006D46D5">
        <w:rPr>
          <w:bCs/>
          <w:i/>
          <w:iCs/>
          <w:sz w:val="32"/>
          <w:szCs w:val="32"/>
        </w:rPr>
        <w:t>97</w:t>
      </w:r>
    </w:p>
    <w:p w14:paraId="6B93BD49" w14:textId="290E65D9" w:rsidR="00B60A1C" w:rsidRPr="004C2707" w:rsidRDefault="00B60A1C" w:rsidP="00B03C42">
      <w:pPr>
        <w:rPr>
          <w:bCs/>
          <w:color w:val="0070C0"/>
          <w:sz w:val="44"/>
          <w:szCs w:val="44"/>
        </w:rPr>
      </w:pPr>
    </w:p>
    <w:p w14:paraId="660DF234" w14:textId="47E634C8" w:rsidR="00B03C42" w:rsidRPr="00AD1293" w:rsidRDefault="00B03C42" w:rsidP="00B03C42">
      <w:pPr>
        <w:jc w:val="center"/>
        <w:rPr>
          <w:b/>
          <w:i/>
          <w:iCs/>
          <w:color w:val="002060"/>
          <w:sz w:val="34"/>
          <w:szCs w:val="34"/>
          <w:u w:val="single"/>
        </w:rPr>
      </w:pPr>
      <w:r w:rsidRPr="00AD1293">
        <w:rPr>
          <w:b/>
          <w:i/>
          <w:iCs/>
          <w:color w:val="002060"/>
          <w:sz w:val="34"/>
          <w:szCs w:val="34"/>
          <w:u w:val="single"/>
        </w:rPr>
        <w:t>Special Education Citizens Advisory</w:t>
      </w:r>
      <w:r w:rsidR="005861F9" w:rsidRPr="00AD1293">
        <w:rPr>
          <w:b/>
          <w:i/>
          <w:iCs/>
          <w:color w:val="002060"/>
          <w:sz w:val="34"/>
          <w:szCs w:val="34"/>
          <w:u w:val="single"/>
        </w:rPr>
        <w:t xml:space="preserve"> Committee</w:t>
      </w:r>
      <w:r w:rsidRPr="00AD1293">
        <w:rPr>
          <w:b/>
          <w:i/>
          <w:iCs/>
          <w:color w:val="002060"/>
          <w:sz w:val="34"/>
          <w:szCs w:val="34"/>
          <w:u w:val="single"/>
        </w:rPr>
        <w:t xml:space="preserve"> (SECAC) </w:t>
      </w:r>
    </w:p>
    <w:p w14:paraId="4011964C" w14:textId="6FE9ED55" w:rsidR="00B03C42" w:rsidRPr="00AD1293" w:rsidRDefault="00B03C42" w:rsidP="00B03C42">
      <w:pPr>
        <w:jc w:val="center"/>
        <w:rPr>
          <w:b/>
          <w:i/>
          <w:iCs/>
          <w:color w:val="002060"/>
          <w:u w:val="single"/>
        </w:rPr>
      </w:pPr>
    </w:p>
    <w:p w14:paraId="7DBFC08A" w14:textId="252E914A" w:rsidR="00B03C42" w:rsidRPr="002F147D" w:rsidRDefault="00B03C42" w:rsidP="00B03C42">
      <w:pPr>
        <w:rPr>
          <w:bCs/>
          <w:i/>
          <w:iCs/>
          <w:sz w:val="32"/>
          <w:szCs w:val="32"/>
        </w:rPr>
      </w:pPr>
      <w:r w:rsidRPr="002F147D">
        <w:rPr>
          <w:bCs/>
          <w:i/>
          <w:iCs/>
          <w:sz w:val="32"/>
          <w:szCs w:val="32"/>
        </w:rPr>
        <w:t xml:space="preserve">Members, TCPS families &amp; community partners are always welcome </w:t>
      </w:r>
      <w:r w:rsidR="001F7A41" w:rsidRPr="002F147D">
        <w:rPr>
          <w:bCs/>
          <w:i/>
          <w:iCs/>
          <w:sz w:val="32"/>
          <w:szCs w:val="32"/>
        </w:rPr>
        <w:t xml:space="preserve">and encouraged </w:t>
      </w:r>
      <w:r w:rsidRPr="002F147D">
        <w:rPr>
          <w:bCs/>
          <w:i/>
          <w:iCs/>
          <w:sz w:val="32"/>
          <w:szCs w:val="32"/>
        </w:rPr>
        <w:t>to attend our quarterly SECAC meetings.  This is an opportunity to become a part of a committee that shapes the activities and events available to children with special needs.  We plan fun social events, excellent seminars, webinars, training events and help</w:t>
      </w:r>
      <w:r w:rsidR="004178E5" w:rsidRPr="002F147D">
        <w:rPr>
          <w:bCs/>
          <w:i/>
          <w:iCs/>
          <w:sz w:val="32"/>
          <w:szCs w:val="32"/>
        </w:rPr>
        <w:t xml:space="preserve"> determine how</w:t>
      </w:r>
      <w:r w:rsidR="00D52ACA">
        <w:rPr>
          <w:bCs/>
          <w:i/>
          <w:iCs/>
          <w:sz w:val="32"/>
          <w:szCs w:val="32"/>
        </w:rPr>
        <w:t xml:space="preserve"> local SECAC</w:t>
      </w:r>
      <w:r w:rsidRPr="002F147D">
        <w:rPr>
          <w:bCs/>
          <w:i/>
          <w:iCs/>
          <w:sz w:val="32"/>
          <w:szCs w:val="32"/>
        </w:rPr>
        <w:t xml:space="preserve"> fund</w:t>
      </w:r>
      <w:r w:rsidR="004178E5" w:rsidRPr="002F147D">
        <w:rPr>
          <w:bCs/>
          <w:i/>
          <w:iCs/>
          <w:sz w:val="32"/>
          <w:szCs w:val="32"/>
        </w:rPr>
        <w:t xml:space="preserve">s are used. </w:t>
      </w:r>
    </w:p>
    <w:p w14:paraId="60F61066" w14:textId="506AB18C" w:rsidR="00E57D15" w:rsidRPr="004178E5" w:rsidRDefault="00E57D15" w:rsidP="00B03C42">
      <w:pPr>
        <w:rPr>
          <w:bCs/>
          <w:color w:val="002060"/>
          <w:sz w:val="28"/>
          <w:szCs w:val="28"/>
          <w:u w:val="single"/>
        </w:rPr>
      </w:pPr>
    </w:p>
    <w:p w14:paraId="300A770B" w14:textId="77777777" w:rsidR="004178E5" w:rsidRPr="009E5E31" w:rsidRDefault="004178E5" w:rsidP="004178E5">
      <w:pPr>
        <w:rPr>
          <w:b/>
          <w:bCs/>
          <w:color w:val="000000" w:themeColor="text1"/>
          <w:sz w:val="26"/>
          <w:szCs w:val="26"/>
          <w:u w:val="single"/>
        </w:rPr>
      </w:pPr>
      <w:r w:rsidRPr="009E5E31">
        <w:rPr>
          <w:b/>
          <w:bCs/>
          <w:color w:val="000000" w:themeColor="text1"/>
          <w:sz w:val="26"/>
          <w:szCs w:val="26"/>
          <w:u w:val="single"/>
        </w:rPr>
        <w:t xml:space="preserve">2024/2025 SECAC Meeting Dates: </w:t>
      </w:r>
    </w:p>
    <w:p w14:paraId="1C85AA5A" w14:textId="77777777" w:rsidR="004178E5" w:rsidRPr="009E5E31" w:rsidRDefault="004178E5" w:rsidP="004178E5">
      <w:pPr>
        <w:rPr>
          <w:b/>
          <w:bCs/>
          <w:color w:val="000000" w:themeColor="text1"/>
          <w:sz w:val="26"/>
          <w:szCs w:val="26"/>
        </w:rPr>
      </w:pPr>
    </w:p>
    <w:p w14:paraId="4EE511DD" w14:textId="77777777" w:rsidR="004178E5" w:rsidRPr="000D1774" w:rsidRDefault="004178E5" w:rsidP="004178E5">
      <w:pPr>
        <w:rPr>
          <w:b/>
          <w:bCs/>
          <w:color w:val="000000" w:themeColor="text1"/>
          <w:sz w:val="28"/>
          <w:szCs w:val="28"/>
        </w:rPr>
        <w:sectPr w:rsidR="004178E5" w:rsidRPr="000D1774" w:rsidSect="004178E5">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15F195B5" w14:textId="5BA80D67" w:rsidR="004178E5" w:rsidRPr="00AD1293" w:rsidRDefault="004178E5" w:rsidP="004178E5">
      <w:pPr>
        <w:rPr>
          <w:b/>
          <w:bCs/>
          <w:color w:val="000000" w:themeColor="text1"/>
          <w:sz w:val="28"/>
          <w:szCs w:val="28"/>
        </w:rPr>
      </w:pPr>
      <w:r w:rsidRPr="00AD1293">
        <w:rPr>
          <w:b/>
          <w:bCs/>
          <w:color w:val="000000" w:themeColor="text1"/>
          <w:sz w:val="28"/>
          <w:szCs w:val="28"/>
        </w:rPr>
        <w:t xml:space="preserve">February 4, </w:t>
      </w:r>
      <w:proofErr w:type="gramStart"/>
      <w:r w:rsidR="000D1774" w:rsidRPr="00AD1293">
        <w:rPr>
          <w:b/>
          <w:bCs/>
          <w:color w:val="000000" w:themeColor="text1"/>
          <w:sz w:val="28"/>
          <w:szCs w:val="28"/>
        </w:rPr>
        <w:t>2025</w:t>
      </w:r>
      <w:r w:rsidR="000D1774">
        <w:rPr>
          <w:b/>
          <w:bCs/>
          <w:color w:val="000000" w:themeColor="text1"/>
          <w:sz w:val="28"/>
          <w:szCs w:val="28"/>
        </w:rPr>
        <w:t xml:space="preserve">  &amp;</w:t>
      </w:r>
      <w:proofErr w:type="gramEnd"/>
      <w:r w:rsidR="00833394">
        <w:rPr>
          <w:b/>
          <w:bCs/>
          <w:color w:val="000000" w:themeColor="text1"/>
          <w:sz w:val="28"/>
          <w:szCs w:val="28"/>
        </w:rPr>
        <w:t xml:space="preserve">  </w:t>
      </w:r>
      <w:r w:rsidRPr="00AD1293">
        <w:rPr>
          <w:b/>
          <w:bCs/>
          <w:color w:val="000000" w:themeColor="text1"/>
          <w:sz w:val="28"/>
          <w:szCs w:val="28"/>
        </w:rPr>
        <w:t>April 8, 2025</w:t>
      </w:r>
    </w:p>
    <w:p w14:paraId="70090529" w14:textId="77777777" w:rsidR="004178E5" w:rsidRPr="00AD1293" w:rsidRDefault="004178E5" w:rsidP="004178E5">
      <w:pPr>
        <w:rPr>
          <w:b/>
          <w:bCs/>
          <w:color w:val="000000" w:themeColor="text1"/>
          <w:sz w:val="28"/>
          <w:szCs w:val="28"/>
        </w:rPr>
        <w:sectPr w:rsidR="004178E5" w:rsidRPr="00AD1293" w:rsidSect="00905E39">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num="2" w:space="720"/>
          <w:docGrid w:linePitch="360"/>
        </w:sectPr>
      </w:pPr>
    </w:p>
    <w:p w14:paraId="2517EFE1" w14:textId="77777777" w:rsidR="004178E5" w:rsidRPr="000D1774" w:rsidRDefault="004178E5" w:rsidP="004178E5">
      <w:pPr>
        <w:rPr>
          <w:i/>
          <w:iCs/>
          <w:color w:val="000000" w:themeColor="text1"/>
          <w:sz w:val="28"/>
          <w:szCs w:val="28"/>
        </w:rPr>
      </w:pPr>
    </w:p>
    <w:p w14:paraId="7F27E693" w14:textId="382E06F9" w:rsidR="004178E5" w:rsidRPr="000D1774" w:rsidRDefault="004178E5" w:rsidP="004178E5">
      <w:pPr>
        <w:rPr>
          <w:i/>
          <w:iCs/>
          <w:color w:val="000000" w:themeColor="text1"/>
          <w:sz w:val="28"/>
          <w:szCs w:val="28"/>
          <w:u w:val="single"/>
        </w:rPr>
      </w:pPr>
      <w:r w:rsidRPr="000D1774">
        <w:rPr>
          <w:i/>
          <w:iCs/>
          <w:color w:val="000000" w:themeColor="text1"/>
          <w:sz w:val="28"/>
          <w:szCs w:val="28"/>
        </w:rPr>
        <w:t xml:space="preserve">Meetings will be held in-person at the Board of Education and virtually on Zoom. If you plan to attend, </w:t>
      </w:r>
      <w:r w:rsidRPr="000D1774">
        <w:rPr>
          <w:i/>
          <w:iCs/>
          <w:color w:val="000000" w:themeColor="text1"/>
          <w:sz w:val="28"/>
          <w:szCs w:val="28"/>
          <w:u w:val="single"/>
        </w:rPr>
        <w:t xml:space="preserve">please RSVP to Stacey Behrens at </w:t>
      </w:r>
      <w:hyperlink r:id="rId10" w:history="1">
        <w:r w:rsidRPr="000D1774">
          <w:rPr>
            <w:rStyle w:val="Hyperlink"/>
            <w:rFonts w:eastAsiaTheme="majorEastAsia"/>
            <w:i/>
            <w:iCs/>
            <w:color w:val="000000" w:themeColor="text1"/>
            <w:sz w:val="28"/>
            <w:szCs w:val="28"/>
          </w:rPr>
          <w:t>sbehrens@talbotschools.org</w:t>
        </w:r>
      </w:hyperlink>
      <w:r w:rsidRPr="000D1774">
        <w:rPr>
          <w:i/>
          <w:iCs/>
          <w:color w:val="000000" w:themeColor="text1"/>
          <w:sz w:val="28"/>
          <w:szCs w:val="28"/>
          <w:u w:val="single"/>
        </w:rPr>
        <w:t xml:space="preserve"> or 410-822-0330, ext. 1</w:t>
      </w:r>
      <w:r w:rsidR="005861F9" w:rsidRPr="000D1774">
        <w:rPr>
          <w:i/>
          <w:iCs/>
          <w:color w:val="000000" w:themeColor="text1"/>
          <w:sz w:val="28"/>
          <w:szCs w:val="28"/>
          <w:u w:val="single"/>
        </w:rPr>
        <w:t>97.</w:t>
      </w:r>
      <w:r w:rsidRPr="000D1774">
        <w:rPr>
          <w:i/>
          <w:iCs/>
          <w:color w:val="000000" w:themeColor="text1"/>
          <w:sz w:val="28"/>
          <w:szCs w:val="28"/>
          <w:u w:val="single"/>
        </w:rPr>
        <w:t xml:space="preserve"> </w:t>
      </w:r>
    </w:p>
    <w:p w14:paraId="12C2DC4C" w14:textId="77777777" w:rsidR="002F147D" w:rsidRPr="000D1774" w:rsidRDefault="002F147D" w:rsidP="004178E5">
      <w:pPr>
        <w:rPr>
          <w:i/>
          <w:iCs/>
          <w:color w:val="000000" w:themeColor="text1"/>
          <w:sz w:val="28"/>
          <w:szCs w:val="28"/>
        </w:rPr>
      </w:pPr>
    </w:p>
    <w:p w14:paraId="38C59142" w14:textId="77777777" w:rsidR="004178E5" w:rsidRPr="000D1774" w:rsidRDefault="004178E5" w:rsidP="004178E5">
      <w:pPr>
        <w:rPr>
          <w:i/>
          <w:iCs/>
          <w:color w:val="000000" w:themeColor="text1"/>
          <w:sz w:val="28"/>
          <w:szCs w:val="28"/>
        </w:rPr>
      </w:pPr>
      <w:r w:rsidRPr="000D1774">
        <w:rPr>
          <w:i/>
          <w:iCs/>
          <w:color w:val="000000" w:themeColor="text1"/>
          <w:sz w:val="28"/>
          <w:szCs w:val="28"/>
        </w:rPr>
        <w:t>Topic: SECAC Meeting</w:t>
      </w:r>
    </w:p>
    <w:p w14:paraId="0E62748F" w14:textId="77777777" w:rsidR="004178E5" w:rsidRPr="000D1774" w:rsidRDefault="004178E5" w:rsidP="004178E5">
      <w:pPr>
        <w:rPr>
          <w:i/>
          <w:iCs/>
          <w:color w:val="000000" w:themeColor="text1"/>
          <w:sz w:val="28"/>
          <w:szCs w:val="28"/>
        </w:rPr>
      </w:pPr>
    </w:p>
    <w:p w14:paraId="72716F83" w14:textId="03940CE0" w:rsidR="00B03C42" w:rsidRPr="000D1774" w:rsidRDefault="004C2707" w:rsidP="004178E5">
      <w:pPr>
        <w:rPr>
          <w:i/>
          <w:iCs/>
          <w:color w:val="000000" w:themeColor="text1"/>
          <w:sz w:val="28"/>
          <w:szCs w:val="28"/>
        </w:rPr>
      </w:pPr>
      <w:r w:rsidRPr="000D1774">
        <w:rPr>
          <w:i/>
          <w:iCs/>
          <w:color w:val="000000" w:themeColor="text1"/>
          <w:sz w:val="28"/>
          <w:szCs w:val="28"/>
        </w:rPr>
        <w:t>A Zoom link will be sent prior to the meeting/event.</w:t>
      </w:r>
    </w:p>
    <w:p w14:paraId="04CFF818" w14:textId="50101814" w:rsidR="00B03C42" w:rsidRPr="000D1774" w:rsidRDefault="00B03C42" w:rsidP="00B03C42">
      <w:pPr>
        <w:rPr>
          <w:rFonts w:ascii="Apple Chancery" w:hAnsi="Apple Chancery" w:cs="Apple Chancery"/>
          <w:i/>
          <w:iCs/>
          <w:color w:val="000000" w:themeColor="text1"/>
          <w:sz w:val="28"/>
          <w:szCs w:val="28"/>
        </w:rPr>
      </w:pPr>
    </w:p>
    <w:p w14:paraId="5FA29973" w14:textId="47CF831B" w:rsidR="00BA7E52" w:rsidRPr="000D1774" w:rsidRDefault="00D554EB" w:rsidP="008201B2">
      <w:pPr>
        <w:rPr>
          <w:i/>
          <w:iCs/>
          <w:color w:val="000000" w:themeColor="text1"/>
          <w:sz w:val="28"/>
          <w:szCs w:val="28"/>
        </w:rPr>
      </w:pPr>
      <w:r w:rsidRPr="000D1774">
        <w:rPr>
          <w:i/>
          <w:iCs/>
          <w:color w:val="000000" w:themeColor="text1"/>
          <w:sz w:val="28"/>
          <w:szCs w:val="28"/>
        </w:rPr>
        <w:t xml:space="preserve">Feel free to reach out with any questions! </w:t>
      </w:r>
    </w:p>
    <w:p w14:paraId="696CDA05" w14:textId="77777777" w:rsidR="004C2707" w:rsidRPr="000D1774" w:rsidRDefault="004C2707" w:rsidP="008201B2">
      <w:pPr>
        <w:rPr>
          <w:i/>
          <w:iCs/>
          <w:color w:val="000000" w:themeColor="text1"/>
          <w:sz w:val="28"/>
          <w:szCs w:val="28"/>
        </w:rPr>
      </w:pPr>
    </w:p>
    <w:p w14:paraId="40CD9452" w14:textId="77777777" w:rsidR="004C2707" w:rsidRPr="00AD1293" w:rsidRDefault="004C2707" w:rsidP="008201B2">
      <w:pPr>
        <w:rPr>
          <w:b/>
          <w:i/>
          <w:iCs/>
          <w:color w:val="000000" w:themeColor="text1"/>
          <w:sz w:val="28"/>
          <w:szCs w:val="28"/>
        </w:rPr>
      </w:pPr>
    </w:p>
    <w:p w14:paraId="3E1E6BAD" w14:textId="77777777" w:rsidR="00AD1293" w:rsidRPr="00AD1293" w:rsidRDefault="00AD1293" w:rsidP="008201B2">
      <w:pPr>
        <w:rPr>
          <w:b/>
          <w:i/>
          <w:iCs/>
          <w:color w:val="000000" w:themeColor="text1"/>
          <w:sz w:val="28"/>
          <w:szCs w:val="28"/>
        </w:rPr>
      </w:pPr>
    </w:p>
    <w:p w14:paraId="35C94962" w14:textId="512F1737" w:rsidR="0065112E" w:rsidRPr="00E84029" w:rsidRDefault="00BA7E52" w:rsidP="008201B2">
      <w:pPr>
        <w:rPr>
          <w:b/>
          <w:bCs/>
          <w:i/>
          <w:iCs/>
          <w:color w:val="002060"/>
          <w:sz w:val="36"/>
          <w:szCs w:val="36"/>
        </w:rPr>
      </w:pPr>
      <w:r w:rsidRPr="00E84029">
        <w:rPr>
          <w:b/>
          <w:bCs/>
          <w:i/>
          <w:iCs/>
          <w:color w:val="002060"/>
          <w:sz w:val="36"/>
          <w:szCs w:val="36"/>
          <w:u w:val="single"/>
        </w:rPr>
        <w:lastRenderedPageBreak/>
        <w:t xml:space="preserve">Important </w:t>
      </w:r>
      <w:r w:rsidR="005861F9" w:rsidRPr="00E84029">
        <w:rPr>
          <w:b/>
          <w:bCs/>
          <w:i/>
          <w:iCs/>
          <w:color w:val="002060"/>
          <w:sz w:val="36"/>
          <w:szCs w:val="36"/>
          <w:u w:val="single"/>
        </w:rPr>
        <w:t xml:space="preserve">Upcoming </w:t>
      </w:r>
      <w:r w:rsidRPr="00E84029">
        <w:rPr>
          <w:b/>
          <w:bCs/>
          <w:i/>
          <w:iCs/>
          <w:color w:val="002060"/>
          <w:sz w:val="36"/>
          <w:szCs w:val="36"/>
          <w:u w:val="single"/>
        </w:rPr>
        <w:t>Dates to Remember:</w:t>
      </w:r>
    </w:p>
    <w:p w14:paraId="356DB227" w14:textId="77777777" w:rsidR="00BA7E52" w:rsidRPr="00E84029" w:rsidRDefault="00BA7E52" w:rsidP="008201B2">
      <w:pPr>
        <w:rPr>
          <w:b/>
          <w:bCs/>
          <w:i/>
          <w:iCs/>
          <w:color w:val="002060"/>
          <w:sz w:val="18"/>
          <w:szCs w:val="18"/>
        </w:rPr>
      </w:pPr>
    </w:p>
    <w:p w14:paraId="17BD9386" w14:textId="0A6681F6" w:rsidR="00AD1293" w:rsidRPr="008619E6" w:rsidRDefault="00AD1293" w:rsidP="00AD1293">
      <w:pPr>
        <w:rPr>
          <w:i/>
          <w:iCs/>
          <w:color w:val="002060"/>
        </w:rPr>
      </w:pPr>
      <w:r w:rsidRPr="008619E6">
        <w:rPr>
          <w:i/>
          <w:iCs/>
          <w:color w:val="002060"/>
        </w:rPr>
        <w:t>1/1</w:t>
      </w:r>
      <w:r w:rsidR="00DE7EF7" w:rsidRPr="008619E6">
        <w:rPr>
          <w:i/>
          <w:iCs/>
          <w:color w:val="002060"/>
        </w:rPr>
        <w:t>4</w:t>
      </w:r>
      <w:r w:rsidRPr="008619E6">
        <w:rPr>
          <w:i/>
          <w:iCs/>
          <w:color w:val="002060"/>
        </w:rPr>
        <w:t>/25 – Decoding Dyslexia –</w:t>
      </w:r>
      <w:r w:rsidR="00DE7EF7" w:rsidRPr="008619E6">
        <w:rPr>
          <w:i/>
          <w:iCs/>
          <w:color w:val="002060"/>
        </w:rPr>
        <w:t xml:space="preserve"> An Overview for Parents</w:t>
      </w:r>
      <w:r w:rsidR="00051198" w:rsidRPr="008619E6">
        <w:rPr>
          <w:i/>
          <w:iCs/>
          <w:color w:val="002060"/>
        </w:rPr>
        <w:t xml:space="preserve"> </w:t>
      </w:r>
      <w:r w:rsidR="005011E6" w:rsidRPr="008619E6">
        <w:rPr>
          <w:i/>
          <w:iCs/>
          <w:color w:val="002060"/>
        </w:rPr>
        <w:t>(</w:t>
      </w:r>
      <w:r w:rsidR="00051198" w:rsidRPr="008619E6">
        <w:rPr>
          <w:i/>
          <w:iCs/>
          <w:color w:val="002060"/>
        </w:rPr>
        <w:t>6:00 – 7:00</w:t>
      </w:r>
      <w:r w:rsidRPr="008619E6">
        <w:rPr>
          <w:i/>
          <w:iCs/>
          <w:color w:val="002060"/>
        </w:rPr>
        <w:t> </w:t>
      </w:r>
      <w:r w:rsidR="005011E6" w:rsidRPr="008619E6">
        <w:rPr>
          <w:i/>
          <w:iCs/>
          <w:color w:val="002060"/>
        </w:rPr>
        <w:t xml:space="preserve">- </w:t>
      </w:r>
      <w:r w:rsidRPr="008619E6">
        <w:rPr>
          <w:i/>
          <w:iCs/>
          <w:color w:val="002060"/>
        </w:rPr>
        <w:t>Board of Education)</w:t>
      </w:r>
      <w:r w:rsidRPr="008619E6">
        <w:rPr>
          <w:i/>
          <w:iCs/>
          <w:color w:val="002060"/>
        </w:rPr>
        <w:br/>
        <w:t>2/6/25 – Basic Sign Language – (</w:t>
      </w:r>
      <w:r w:rsidR="005011E6" w:rsidRPr="008619E6">
        <w:rPr>
          <w:i/>
          <w:iCs/>
          <w:color w:val="002060"/>
        </w:rPr>
        <w:t xml:space="preserve">7:00 – 7:30 - </w:t>
      </w:r>
      <w:r w:rsidRPr="008619E6">
        <w:rPr>
          <w:i/>
          <w:iCs/>
          <w:color w:val="002060"/>
        </w:rPr>
        <w:t>Virtual)</w:t>
      </w:r>
      <w:r w:rsidRPr="008619E6">
        <w:rPr>
          <w:i/>
          <w:iCs/>
          <w:color w:val="002060"/>
        </w:rPr>
        <w:br/>
        <w:t>2/24/25 – Special Education Staff Appreciation</w:t>
      </w:r>
      <w:r w:rsidR="005011E6" w:rsidRPr="008619E6">
        <w:rPr>
          <w:i/>
          <w:iCs/>
          <w:color w:val="002060"/>
        </w:rPr>
        <w:t xml:space="preserve"> </w:t>
      </w:r>
      <w:r w:rsidRPr="008619E6">
        <w:rPr>
          <w:i/>
          <w:iCs/>
          <w:color w:val="002060"/>
        </w:rPr>
        <w:br/>
        <w:t>3/4/25 – Down Syndrome 101 – Lunch and Learn (</w:t>
      </w:r>
      <w:r w:rsidR="005011E6" w:rsidRPr="008619E6">
        <w:rPr>
          <w:i/>
          <w:iCs/>
          <w:color w:val="002060"/>
        </w:rPr>
        <w:t xml:space="preserve">12:00 – 12:30 - </w:t>
      </w:r>
      <w:r w:rsidRPr="008619E6">
        <w:rPr>
          <w:i/>
          <w:iCs/>
          <w:color w:val="002060"/>
        </w:rPr>
        <w:t>Virtual)</w:t>
      </w:r>
      <w:r w:rsidRPr="008619E6">
        <w:rPr>
          <w:i/>
          <w:iCs/>
          <w:color w:val="002060"/>
        </w:rPr>
        <w:br/>
        <w:t>3/14/25 – Tips on Applying for SSI – (</w:t>
      </w:r>
      <w:r w:rsidR="005011E6" w:rsidRPr="008619E6">
        <w:rPr>
          <w:i/>
          <w:iCs/>
          <w:color w:val="002060"/>
        </w:rPr>
        <w:t xml:space="preserve">5:30m- 7:30 - </w:t>
      </w:r>
      <w:r w:rsidRPr="008619E6">
        <w:rPr>
          <w:i/>
          <w:iCs/>
          <w:color w:val="002060"/>
        </w:rPr>
        <w:t>Virtual)</w:t>
      </w:r>
      <w:r w:rsidRPr="008619E6">
        <w:rPr>
          <w:i/>
          <w:iCs/>
          <w:color w:val="002060"/>
        </w:rPr>
        <w:br/>
        <w:t>3/22/25 – Tri-County Sibshop – (YMCA</w:t>
      </w:r>
      <w:r w:rsidR="005011E6" w:rsidRPr="008619E6">
        <w:rPr>
          <w:i/>
          <w:iCs/>
          <w:color w:val="002060"/>
        </w:rPr>
        <w:t xml:space="preserve"> 10:00 – 12:30</w:t>
      </w:r>
      <w:r w:rsidRPr="008619E6">
        <w:rPr>
          <w:i/>
          <w:iCs/>
          <w:color w:val="002060"/>
        </w:rPr>
        <w:t>)</w:t>
      </w:r>
      <w:r w:rsidRPr="008619E6">
        <w:rPr>
          <w:i/>
          <w:iCs/>
          <w:color w:val="002060"/>
        </w:rPr>
        <w:br/>
        <w:t>4/TBD – “What to do during a Traffic Stop” – (Chesapeake College)</w:t>
      </w:r>
    </w:p>
    <w:p w14:paraId="1EA24DFF" w14:textId="77777777" w:rsidR="00051198" w:rsidRPr="000D1774" w:rsidRDefault="00051198" w:rsidP="00AD1293">
      <w:pPr>
        <w:rPr>
          <w:i/>
          <w:iCs/>
          <w:color w:val="002060"/>
          <w:sz w:val="10"/>
          <w:szCs w:val="10"/>
        </w:rPr>
      </w:pPr>
    </w:p>
    <w:p w14:paraId="5ED12736" w14:textId="34B3BF6C" w:rsidR="00AD1293" w:rsidRPr="008619E6" w:rsidRDefault="00AD1293" w:rsidP="00AD1293">
      <w:pPr>
        <w:rPr>
          <w:i/>
          <w:iCs/>
          <w:color w:val="002060"/>
          <w:sz w:val="26"/>
          <w:szCs w:val="26"/>
        </w:rPr>
      </w:pPr>
      <w:r w:rsidRPr="008619E6">
        <w:rPr>
          <w:i/>
          <w:iCs/>
          <w:color w:val="002060"/>
          <w:sz w:val="26"/>
          <w:szCs w:val="26"/>
        </w:rPr>
        <w:t>For more information about SECAC or parent trainings, feel free to email Stacey Behrens, Family Support Coordinator, at </w:t>
      </w:r>
      <w:hyperlink r:id="rId11" w:history="1">
        <w:r w:rsidRPr="008619E6">
          <w:rPr>
            <w:rStyle w:val="Hyperlink"/>
            <w:i/>
            <w:iCs/>
            <w:sz w:val="26"/>
            <w:szCs w:val="26"/>
          </w:rPr>
          <w:t>sbehrens@talbotschools.org</w:t>
        </w:r>
      </w:hyperlink>
      <w:r w:rsidR="00051198" w:rsidRPr="008619E6">
        <w:rPr>
          <w:i/>
          <w:iCs/>
          <w:color w:val="002060"/>
          <w:sz w:val="26"/>
          <w:szCs w:val="26"/>
        </w:rPr>
        <w:t>.</w:t>
      </w:r>
    </w:p>
    <w:p w14:paraId="18DA30EA" w14:textId="77777777" w:rsidR="00AD1293" w:rsidRPr="008619E6" w:rsidRDefault="00AD1293" w:rsidP="00AD1293">
      <w:pPr>
        <w:rPr>
          <w:b/>
          <w:bCs/>
          <w:i/>
          <w:iCs/>
          <w:color w:val="002060"/>
          <w:sz w:val="26"/>
          <w:szCs w:val="26"/>
        </w:rPr>
      </w:pPr>
    </w:p>
    <w:p w14:paraId="6B2060A9" w14:textId="77777777" w:rsidR="008619E6" w:rsidRPr="008619E6" w:rsidRDefault="008619E6" w:rsidP="008619E6">
      <w:pPr>
        <w:rPr>
          <w:b/>
          <w:bCs/>
          <w:i/>
          <w:iCs/>
          <w:color w:val="002060"/>
          <w:sz w:val="28"/>
          <w:szCs w:val="28"/>
          <w:u w:val="single"/>
        </w:rPr>
      </w:pPr>
      <w:r w:rsidRPr="008619E6">
        <w:rPr>
          <w:b/>
          <w:bCs/>
          <w:i/>
          <w:iCs/>
          <w:color w:val="002060"/>
          <w:sz w:val="28"/>
          <w:szCs w:val="28"/>
          <w:u w:val="single"/>
        </w:rPr>
        <w:t>Save the Date - March 20, 2025</w:t>
      </w:r>
    </w:p>
    <w:p w14:paraId="78BC1D9C" w14:textId="77777777" w:rsidR="008619E6" w:rsidRPr="008619E6" w:rsidRDefault="008619E6" w:rsidP="008619E6">
      <w:pPr>
        <w:rPr>
          <w:b/>
          <w:bCs/>
          <w:i/>
          <w:iCs/>
          <w:color w:val="002060"/>
          <w:sz w:val="13"/>
          <w:szCs w:val="13"/>
        </w:rPr>
      </w:pPr>
    </w:p>
    <w:p w14:paraId="111FA2D6" w14:textId="2718AD46" w:rsidR="008619E6" w:rsidRPr="008619E6" w:rsidRDefault="008619E6" w:rsidP="008619E6">
      <w:pPr>
        <w:rPr>
          <w:i/>
          <w:iCs/>
          <w:color w:val="002060"/>
        </w:rPr>
      </w:pPr>
      <w:r w:rsidRPr="008619E6">
        <w:rPr>
          <w:i/>
          <w:iCs/>
          <w:color w:val="002060"/>
        </w:rPr>
        <w:t>2025 Career Interest Expo - Hosted by: Caroline, Dorchester, Kent, Queen Anne’s and Talbot County Public Schools </w:t>
      </w:r>
    </w:p>
    <w:p w14:paraId="3A3EE5E2" w14:textId="77777777" w:rsidR="008619E6" w:rsidRPr="008619E6" w:rsidRDefault="008619E6" w:rsidP="008619E6">
      <w:pPr>
        <w:rPr>
          <w:i/>
          <w:iCs/>
          <w:color w:val="002060"/>
          <w:sz w:val="11"/>
          <w:szCs w:val="11"/>
        </w:rPr>
      </w:pPr>
    </w:p>
    <w:p w14:paraId="4A74341A" w14:textId="5F5798ED" w:rsidR="008619E6" w:rsidRPr="008619E6" w:rsidRDefault="008619E6" w:rsidP="008619E6">
      <w:pPr>
        <w:rPr>
          <w:i/>
          <w:iCs/>
          <w:color w:val="002060"/>
        </w:rPr>
      </w:pPr>
      <w:r w:rsidRPr="008619E6">
        <w:rPr>
          <w:i/>
          <w:iCs/>
          <w:color w:val="002060"/>
        </w:rPr>
        <w:t xml:space="preserve">Place - CHESAPEAKE COLLEGE ~ Health Professional and Athletics Building (HPAC </w:t>
      </w:r>
      <w:r w:rsidR="000D1774" w:rsidRPr="008619E6">
        <w:rPr>
          <w:i/>
          <w:iCs/>
          <w:color w:val="002060"/>
        </w:rPr>
        <w:t>Bldg.</w:t>
      </w:r>
      <w:r w:rsidRPr="008619E6">
        <w:rPr>
          <w:i/>
          <w:iCs/>
          <w:color w:val="002060"/>
        </w:rPr>
        <w:t>) Wye Mills</w:t>
      </w:r>
    </w:p>
    <w:p w14:paraId="029F0BC1" w14:textId="77777777" w:rsidR="008619E6" w:rsidRPr="008619E6" w:rsidRDefault="008619E6" w:rsidP="008619E6">
      <w:pPr>
        <w:rPr>
          <w:i/>
          <w:iCs/>
          <w:color w:val="002060"/>
          <w:sz w:val="10"/>
          <w:szCs w:val="10"/>
        </w:rPr>
      </w:pPr>
    </w:p>
    <w:p w14:paraId="73986A5E" w14:textId="1FB31E77" w:rsidR="008619E6" w:rsidRPr="008619E6" w:rsidRDefault="008619E6" w:rsidP="008619E6">
      <w:pPr>
        <w:rPr>
          <w:i/>
          <w:iCs/>
          <w:color w:val="002060"/>
        </w:rPr>
      </w:pPr>
      <w:r w:rsidRPr="008619E6">
        <w:rPr>
          <w:i/>
          <w:iCs/>
          <w:color w:val="002060"/>
        </w:rPr>
        <w:t>What to expect: Mock Interviews, Break-Out Sessions, Employer Vendor Hall</w:t>
      </w:r>
    </w:p>
    <w:p w14:paraId="4C8578F6" w14:textId="77777777" w:rsidR="008619E6" w:rsidRPr="008619E6" w:rsidRDefault="008619E6" w:rsidP="008619E6">
      <w:pPr>
        <w:rPr>
          <w:i/>
          <w:iCs/>
          <w:color w:val="002060"/>
          <w:sz w:val="10"/>
          <w:szCs w:val="10"/>
        </w:rPr>
      </w:pPr>
    </w:p>
    <w:p w14:paraId="39357A75" w14:textId="3E929C88" w:rsidR="008619E6" w:rsidRPr="008619E6" w:rsidRDefault="008619E6" w:rsidP="008619E6">
      <w:pPr>
        <w:rPr>
          <w:i/>
          <w:iCs/>
          <w:color w:val="002060"/>
        </w:rPr>
      </w:pPr>
      <w:r w:rsidRPr="008619E6">
        <w:rPr>
          <w:i/>
          <w:iCs/>
          <w:color w:val="002060"/>
        </w:rPr>
        <w:t xml:space="preserve">More information will be sent prior to the event. </w:t>
      </w:r>
    </w:p>
    <w:p w14:paraId="53A799F8" w14:textId="112EBB8E" w:rsidR="008619E6" w:rsidRPr="008619E6" w:rsidRDefault="008619E6" w:rsidP="008619E6">
      <w:pPr>
        <w:rPr>
          <w:i/>
          <w:iCs/>
          <w:color w:val="002060"/>
        </w:rPr>
      </w:pPr>
    </w:p>
    <w:p w14:paraId="48E91C10" w14:textId="1B52F98C" w:rsidR="00E84029" w:rsidRPr="008619E6" w:rsidRDefault="00E84029" w:rsidP="008201B2">
      <w:pPr>
        <w:rPr>
          <w:i/>
          <w:iCs/>
          <w:color w:val="002060"/>
          <w:sz w:val="11"/>
          <w:szCs w:val="11"/>
        </w:rPr>
        <w:sectPr w:rsidR="00E84029" w:rsidRPr="008619E6" w:rsidSect="00D603A8">
          <w:type w:val="continuous"/>
          <w:pgSz w:w="12240" w:h="15840"/>
          <w:pgMar w:top="720" w:right="720" w:bottom="720" w:left="720" w:header="720" w:footer="720" w:gutter="0"/>
          <w:cols w:space="720"/>
          <w:docGrid w:linePitch="360"/>
        </w:sectPr>
      </w:pPr>
    </w:p>
    <w:p w14:paraId="37699F4E" w14:textId="77777777" w:rsidR="008201B2" w:rsidRPr="008619E6" w:rsidRDefault="008201B2" w:rsidP="008201B2">
      <w:pPr>
        <w:rPr>
          <w:color w:val="002060"/>
          <w:sz w:val="10"/>
          <w:szCs w:val="10"/>
        </w:rPr>
      </w:pPr>
    </w:p>
    <w:p w14:paraId="10594780" w14:textId="45B9401F" w:rsidR="001F7A41" w:rsidRPr="00E84029" w:rsidRDefault="001F7A41" w:rsidP="00CE337C">
      <w:pPr>
        <w:jc w:val="center"/>
        <w:rPr>
          <w:b/>
          <w:i/>
          <w:iCs/>
          <w:color w:val="002060"/>
          <w:sz w:val="34"/>
          <w:szCs w:val="34"/>
          <w:u w:val="single"/>
        </w:rPr>
      </w:pPr>
      <w:r w:rsidRPr="00E84029">
        <w:rPr>
          <w:b/>
          <w:i/>
          <w:iCs/>
          <w:color w:val="002060"/>
          <w:sz w:val="34"/>
          <w:szCs w:val="34"/>
          <w:u w:val="single"/>
        </w:rPr>
        <w:t>FUN FREE ACTIVITIES</w:t>
      </w:r>
    </w:p>
    <w:p w14:paraId="68CACED6" w14:textId="72C549FA" w:rsidR="001F7A41" w:rsidRPr="000D1774" w:rsidRDefault="000D1774" w:rsidP="001F7A41">
      <w:pPr>
        <w:jc w:val="center"/>
        <w:rPr>
          <w:i/>
          <w:iCs/>
          <w:sz w:val="21"/>
          <w:szCs w:val="21"/>
        </w:rPr>
      </w:pPr>
      <w:r w:rsidRPr="000D1774">
        <w:rPr>
          <w:i/>
          <w:iCs/>
          <w:noProof/>
        </w:rPr>
        <w:drawing>
          <wp:anchor distT="0" distB="0" distL="114300" distR="114300" simplePos="0" relativeHeight="251667456" behindDoc="0" locked="0" layoutInCell="1" allowOverlap="1" wp14:anchorId="33689594" wp14:editId="49334285">
            <wp:simplePos x="0" y="0"/>
            <wp:positionH relativeFrom="column">
              <wp:posOffset>5897880</wp:posOffset>
            </wp:positionH>
            <wp:positionV relativeFrom="paragraph">
              <wp:posOffset>136728</wp:posOffset>
            </wp:positionV>
            <wp:extent cx="1028065" cy="1184910"/>
            <wp:effectExtent l="0" t="0" r="635" b="0"/>
            <wp:wrapThrough wrapText="bothSides">
              <wp:wrapPolygon edited="0">
                <wp:start x="0" y="0"/>
                <wp:lineTo x="0" y="21299"/>
                <wp:lineTo x="21347" y="21299"/>
                <wp:lineTo x="21347" y="0"/>
                <wp:lineTo x="0" y="0"/>
              </wp:wrapPolygon>
            </wp:wrapThrough>
            <wp:docPr id="901105885" name="Picture 901105885" descr="Port Discovery Children's Museum - Clarendon Mo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rt Discovery Children's Museum - Clarendon Mom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28065" cy="11849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57BAE3" w14:textId="0556ECC1" w:rsidR="001F7A41" w:rsidRPr="000D1774" w:rsidRDefault="001F7A41" w:rsidP="0065112E">
      <w:pPr>
        <w:tabs>
          <w:tab w:val="left" w:pos="3660"/>
        </w:tabs>
        <w:rPr>
          <w:i/>
          <w:iCs/>
          <w:highlight w:val="yellow"/>
        </w:rPr>
      </w:pPr>
      <w:r w:rsidRPr="000D1774">
        <w:rPr>
          <w:i/>
          <w:iCs/>
        </w:rPr>
        <w:t>We have Free Passes to visit Port Discovery Children’s Museum in Baltimore, MD.  These passes are available to residents of Talbot County.  Each laminated pass admits four people</w:t>
      </w:r>
      <w:r w:rsidR="006D46D5" w:rsidRPr="000D1774">
        <w:rPr>
          <w:i/>
          <w:iCs/>
        </w:rPr>
        <w:t xml:space="preserve"> for free. </w:t>
      </w:r>
      <w:r w:rsidRPr="000D1774">
        <w:rPr>
          <w:i/>
          <w:iCs/>
        </w:rPr>
        <w:t xml:space="preserve">This is a great experience and a wonderful way to spend time with family. Please email Stacey Behrens at </w:t>
      </w:r>
      <w:hyperlink r:id="rId13" w:history="1">
        <w:r w:rsidRPr="000D1774">
          <w:rPr>
            <w:rStyle w:val="Hyperlink"/>
            <w:i/>
            <w:iCs/>
          </w:rPr>
          <w:t>sbehrens@talbotschools.org</w:t>
        </w:r>
      </w:hyperlink>
      <w:r w:rsidRPr="000D1774">
        <w:rPr>
          <w:i/>
          <w:iCs/>
        </w:rPr>
        <w:t xml:space="preserve"> or</w:t>
      </w:r>
      <w:r w:rsidR="006D46D5" w:rsidRPr="000D1774">
        <w:rPr>
          <w:i/>
          <w:iCs/>
        </w:rPr>
        <w:t xml:space="preserve"> call</w:t>
      </w:r>
      <w:r w:rsidRPr="000D1774">
        <w:rPr>
          <w:i/>
          <w:iCs/>
        </w:rPr>
        <w:t xml:space="preserve"> 410-822-0330, ext. </w:t>
      </w:r>
      <w:r w:rsidR="006D46D5" w:rsidRPr="000D1774">
        <w:rPr>
          <w:i/>
          <w:iCs/>
        </w:rPr>
        <w:t xml:space="preserve">197 </w:t>
      </w:r>
      <w:r w:rsidRPr="000D1774">
        <w:rPr>
          <w:i/>
          <w:iCs/>
        </w:rPr>
        <w:t xml:space="preserve">to reserve </w:t>
      </w:r>
      <w:r w:rsidR="006D46D5" w:rsidRPr="000D1774">
        <w:rPr>
          <w:i/>
          <w:iCs/>
        </w:rPr>
        <w:t>passes</w:t>
      </w:r>
      <w:r w:rsidRPr="000D1774">
        <w:rPr>
          <w:i/>
          <w:iCs/>
        </w:rPr>
        <w:t xml:space="preserve">. The passes may be returned to the Talbot County Education Center (TCEC) within 3 days of your visit to Port Discovery, to make them available for other families. </w:t>
      </w:r>
      <w:r w:rsidRPr="000D1774">
        <w:rPr>
          <w:i/>
          <w:iCs/>
          <w:highlight w:val="yellow"/>
        </w:rPr>
        <w:t>Make sure to call Port Discovery Museum and reserve a spot prior to your visit!</w:t>
      </w:r>
    </w:p>
    <w:p w14:paraId="21BB8E19" w14:textId="04623451" w:rsidR="00B03C42" w:rsidRPr="000D1774" w:rsidRDefault="00B03C42" w:rsidP="008619E6">
      <w:pPr>
        <w:rPr>
          <w:i/>
          <w:iCs/>
          <w:noProof/>
          <w:color w:val="002060"/>
          <w:sz w:val="36"/>
          <w:szCs w:val="36"/>
        </w:rPr>
        <w:sectPr w:rsidR="00B03C42" w:rsidRPr="000D1774" w:rsidSect="00E45DAE">
          <w:type w:val="continuous"/>
          <w:pgSz w:w="12240" w:h="15840"/>
          <w:pgMar w:top="720" w:right="720" w:bottom="720" w:left="720" w:header="720" w:footer="720" w:gutter="0"/>
          <w:cols w:space="720"/>
          <w:docGrid w:linePitch="360"/>
        </w:sectPr>
      </w:pPr>
    </w:p>
    <w:p w14:paraId="264288AF" w14:textId="2A84D863" w:rsidR="00E84029" w:rsidRPr="000D1774" w:rsidRDefault="00E84029" w:rsidP="00E84029">
      <w:pPr>
        <w:rPr>
          <w:b/>
          <w:bCs/>
          <w:i/>
          <w:iCs/>
          <w:noProof/>
          <w:color w:val="FF0000"/>
          <w:sz w:val="13"/>
          <w:szCs w:val="13"/>
        </w:rPr>
      </w:pPr>
    </w:p>
    <w:p w14:paraId="613E9DCA" w14:textId="2AE3CEA5" w:rsidR="00E84029" w:rsidRPr="000D1774" w:rsidRDefault="000D1774" w:rsidP="00E84029">
      <w:pPr>
        <w:rPr>
          <w:b/>
          <w:bCs/>
          <w:i/>
          <w:iCs/>
          <w:noProof/>
          <w:color w:val="000000" w:themeColor="text1"/>
          <w:sz w:val="36"/>
          <w:szCs w:val="36"/>
        </w:rPr>
      </w:pPr>
      <w:r>
        <w:rPr>
          <w:noProof/>
        </w:rPr>
        <w:drawing>
          <wp:anchor distT="0" distB="0" distL="114300" distR="114300" simplePos="0" relativeHeight="251704320" behindDoc="0" locked="0" layoutInCell="1" allowOverlap="1" wp14:anchorId="071C8E93" wp14:editId="47CFAABA">
            <wp:simplePos x="0" y="0"/>
            <wp:positionH relativeFrom="column">
              <wp:posOffset>4743323</wp:posOffset>
            </wp:positionH>
            <wp:positionV relativeFrom="paragraph">
              <wp:posOffset>130988</wp:posOffset>
            </wp:positionV>
            <wp:extent cx="1968211" cy="1024128"/>
            <wp:effectExtent l="0" t="0" r="635" b="5080"/>
            <wp:wrapThrough wrapText="bothSides">
              <wp:wrapPolygon edited="0">
                <wp:start x="0" y="0"/>
                <wp:lineTo x="0" y="21439"/>
                <wp:lineTo x="21468" y="21439"/>
                <wp:lineTo x="21468" y="0"/>
                <wp:lineTo x="0" y="0"/>
              </wp:wrapPolygon>
            </wp:wrapThrough>
            <wp:docPr id="1849080145" name="Picture 1" descr="Moana 2 streaming: where to watch movi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ana 2 streaming: where to watch movie ..."/>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68211" cy="102412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6677F6" w14:textId="0F4ED6C5" w:rsidR="00E84029" w:rsidRPr="008619E6" w:rsidRDefault="00E84029" w:rsidP="00E84029">
      <w:pPr>
        <w:rPr>
          <w:b/>
          <w:noProof/>
          <w:color w:val="000000" w:themeColor="text1"/>
          <w:sz w:val="10"/>
          <w:szCs w:val="10"/>
        </w:rPr>
      </w:pPr>
    </w:p>
    <w:p w14:paraId="6182593F" w14:textId="2A717DEE" w:rsidR="00E84029" w:rsidRPr="000D1774" w:rsidRDefault="00E84029" w:rsidP="00E84029">
      <w:pPr>
        <w:rPr>
          <w:b/>
          <w:i/>
          <w:iCs/>
          <w:noProof/>
          <w:color w:val="000000" w:themeColor="text1"/>
          <w:sz w:val="32"/>
          <w:szCs w:val="32"/>
        </w:rPr>
      </w:pPr>
      <w:r w:rsidRPr="000D1774">
        <w:rPr>
          <w:b/>
          <w:i/>
          <w:iCs/>
          <w:noProof/>
          <w:color w:val="000000" w:themeColor="text1"/>
          <w:sz w:val="32"/>
          <w:szCs w:val="32"/>
        </w:rPr>
        <w:t>Thank you to Easton Premier Cinamas for hosting our Fun Family Event</w:t>
      </w:r>
      <w:r w:rsidR="005011E6" w:rsidRPr="000D1774">
        <w:rPr>
          <w:b/>
          <w:i/>
          <w:iCs/>
          <w:noProof/>
          <w:color w:val="000000" w:themeColor="text1"/>
          <w:sz w:val="32"/>
          <w:szCs w:val="32"/>
        </w:rPr>
        <w:t>!</w:t>
      </w:r>
      <w:r w:rsidRPr="000D1774">
        <w:rPr>
          <w:b/>
          <w:i/>
          <w:iCs/>
          <w:noProof/>
          <w:color w:val="000000" w:themeColor="text1"/>
          <w:sz w:val="32"/>
          <w:szCs w:val="32"/>
        </w:rPr>
        <w:t xml:space="preserve"> </w:t>
      </w:r>
      <w:r w:rsidR="000D1774">
        <w:rPr>
          <w:b/>
          <w:i/>
          <w:iCs/>
          <w:noProof/>
          <w:color w:val="000000" w:themeColor="text1"/>
          <w:sz w:val="32"/>
          <w:szCs w:val="32"/>
        </w:rPr>
        <w:t>It was a fun and sucessful event!</w:t>
      </w:r>
      <w:r w:rsidR="000D1774" w:rsidRPr="000D1774">
        <w:rPr>
          <w:sz w:val="32"/>
          <w:szCs w:val="32"/>
        </w:rPr>
        <w:fldChar w:fldCharType="begin"/>
      </w:r>
      <w:r w:rsidR="000D1774" w:rsidRPr="000D1774">
        <w:rPr>
          <w:sz w:val="32"/>
          <w:szCs w:val="32"/>
        </w:rPr>
        <w:instrText xml:space="preserve"> INCLUDEPICTURE "https://encrypted-tbn0.gstatic.com/images?q=tbn:ANd9GcSKp2xqlNsa26i5YvB3nRtoDbvmd__Cz9qsCA&amp;s" \* MERGEFORMATINET </w:instrText>
      </w:r>
      <w:r w:rsidR="000D1774" w:rsidRPr="000D1774">
        <w:rPr>
          <w:sz w:val="32"/>
          <w:szCs w:val="32"/>
        </w:rPr>
        <w:fldChar w:fldCharType="separate"/>
      </w:r>
      <w:r w:rsidR="000D1774" w:rsidRPr="000D1774">
        <w:rPr>
          <w:sz w:val="32"/>
          <w:szCs w:val="32"/>
        </w:rPr>
        <w:fldChar w:fldCharType="end"/>
      </w:r>
    </w:p>
    <w:p w14:paraId="60A69E27" w14:textId="1A2F3EC2" w:rsidR="00E84029" w:rsidRPr="000D1774" w:rsidRDefault="00E84029" w:rsidP="00E84029">
      <w:pPr>
        <w:rPr>
          <w:b/>
          <w:i/>
          <w:iCs/>
          <w:noProof/>
          <w:color w:val="000000" w:themeColor="text1"/>
          <w:sz w:val="32"/>
          <w:szCs w:val="32"/>
        </w:rPr>
      </w:pPr>
    </w:p>
    <w:p w14:paraId="71C289FA" w14:textId="69399B32" w:rsidR="00351211" w:rsidRPr="000D1774" w:rsidRDefault="00351211" w:rsidP="0065112E">
      <w:pPr>
        <w:shd w:val="clear" w:color="auto" w:fill="FFFFFF"/>
        <w:rPr>
          <w:b/>
          <w:bCs/>
          <w:i/>
          <w:iCs/>
          <w:color w:val="002060"/>
          <w:sz w:val="10"/>
          <w:szCs w:val="10"/>
        </w:rPr>
      </w:pPr>
    </w:p>
    <w:p w14:paraId="10DF276B" w14:textId="48ABF866" w:rsidR="008201B2" w:rsidRPr="000D1774" w:rsidRDefault="008201B2" w:rsidP="00351211">
      <w:pPr>
        <w:shd w:val="clear" w:color="auto" w:fill="FFFFFF"/>
        <w:jc w:val="center"/>
        <w:rPr>
          <w:b/>
          <w:bCs/>
          <w:i/>
          <w:iCs/>
          <w:color w:val="002060"/>
          <w:sz w:val="28"/>
          <w:szCs w:val="28"/>
          <w:u w:val="single"/>
        </w:rPr>
      </w:pPr>
    </w:p>
    <w:p w14:paraId="0245BEEE" w14:textId="789C9FDF" w:rsidR="00351211" w:rsidRPr="000D1774" w:rsidRDefault="00351211" w:rsidP="00351211">
      <w:pPr>
        <w:shd w:val="clear" w:color="auto" w:fill="FFFFFF"/>
        <w:jc w:val="center"/>
        <w:rPr>
          <w:i/>
          <w:iCs/>
          <w:color w:val="222222"/>
          <w:sz w:val="32"/>
          <w:szCs w:val="32"/>
          <w:u w:val="single"/>
        </w:rPr>
      </w:pPr>
      <w:r w:rsidRPr="000D1774">
        <w:rPr>
          <w:b/>
          <w:bCs/>
          <w:i/>
          <w:iCs/>
          <w:color w:val="002060"/>
          <w:sz w:val="32"/>
          <w:szCs w:val="32"/>
          <w:u w:val="single"/>
        </w:rPr>
        <w:t>TCPS LENDING LIBRARY </w:t>
      </w:r>
    </w:p>
    <w:p w14:paraId="48BA56AD" w14:textId="4510A702" w:rsidR="00351211" w:rsidRPr="000D1774" w:rsidRDefault="00351211" w:rsidP="00351211">
      <w:pPr>
        <w:shd w:val="clear" w:color="auto" w:fill="FFFFFF"/>
        <w:rPr>
          <w:i/>
          <w:iCs/>
          <w:color w:val="222222"/>
          <w:sz w:val="21"/>
          <w:szCs w:val="21"/>
          <w:u w:val="single"/>
        </w:rPr>
      </w:pPr>
    </w:p>
    <w:p w14:paraId="2F9BF6C1" w14:textId="08840EEB" w:rsidR="00351211" w:rsidRPr="000D1774" w:rsidRDefault="00351211" w:rsidP="00351211">
      <w:pPr>
        <w:shd w:val="clear" w:color="auto" w:fill="FFFFFF"/>
        <w:rPr>
          <w:i/>
          <w:iCs/>
          <w:color w:val="000000" w:themeColor="text1"/>
        </w:rPr>
      </w:pPr>
      <w:r w:rsidRPr="000D1774">
        <w:rPr>
          <w:i/>
          <w:iCs/>
          <w:color w:val="000000" w:themeColor="text1"/>
        </w:rPr>
        <w:t xml:space="preserve">Feel free to call, email or arrange a visit to check out any books that you may be interested in reading. There will be a check out form as well as a two-week limit for all books. </w:t>
      </w:r>
      <w:r w:rsidR="00ED374C" w:rsidRPr="000D1774">
        <w:rPr>
          <w:i/>
          <w:iCs/>
          <w:color w:val="000000" w:themeColor="text1"/>
        </w:rPr>
        <w:t xml:space="preserve">You may also click on the blue link below to view and request books. </w:t>
      </w:r>
      <w:r w:rsidRPr="000D1774">
        <w:rPr>
          <w:i/>
          <w:iCs/>
          <w:color w:val="000000" w:themeColor="text1"/>
        </w:rPr>
        <w:t xml:space="preserve">There are some great books that are appropriate for children of all ages, teaching staff and parents. Please take advantage of this great opportunity! Listed below are a </w:t>
      </w:r>
      <w:r w:rsidR="00051198" w:rsidRPr="000D1774">
        <w:rPr>
          <w:i/>
          <w:iCs/>
          <w:color w:val="000000" w:themeColor="text1"/>
        </w:rPr>
        <w:t xml:space="preserve">couple </w:t>
      </w:r>
      <w:r w:rsidRPr="000D1774">
        <w:rPr>
          <w:i/>
          <w:iCs/>
          <w:color w:val="000000" w:themeColor="text1"/>
        </w:rPr>
        <w:t>of our most popular book titles. Feel free to email with any book that you would l</w:t>
      </w:r>
      <w:r w:rsidR="005011E6" w:rsidRPr="000D1774">
        <w:rPr>
          <w:i/>
          <w:iCs/>
          <w:color w:val="000000" w:themeColor="text1"/>
        </w:rPr>
        <w:t>ike</w:t>
      </w:r>
      <w:r w:rsidRPr="000D1774">
        <w:rPr>
          <w:i/>
          <w:iCs/>
          <w:color w:val="000000" w:themeColor="text1"/>
        </w:rPr>
        <w:t xml:space="preserve"> to have access to in our Lending Library!</w:t>
      </w:r>
    </w:p>
    <w:p w14:paraId="3A63B3B2" w14:textId="06110B13" w:rsidR="00351211" w:rsidRPr="000D1774" w:rsidRDefault="00351211" w:rsidP="00351211">
      <w:pPr>
        <w:shd w:val="clear" w:color="auto" w:fill="FFFFFF"/>
        <w:rPr>
          <w:i/>
          <w:iCs/>
          <w:color w:val="000000" w:themeColor="text1"/>
          <w:sz w:val="10"/>
          <w:szCs w:val="10"/>
        </w:rPr>
      </w:pPr>
    </w:p>
    <w:p w14:paraId="449BA01C" w14:textId="3E443594" w:rsidR="00351211" w:rsidRPr="000D1774" w:rsidRDefault="00051198" w:rsidP="00861C54">
      <w:pPr>
        <w:rPr>
          <w:i/>
          <w:iCs/>
          <w:color w:val="000000" w:themeColor="text1"/>
        </w:rPr>
      </w:pPr>
      <w:r w:rsidRPr="000D1774">
        <w:rPr>
          <w:b/>
          <w:bCs/>
          <w:i/>
          <w:iCs/>
          <w:color w:val="000000" w:themeColor="text1"/>
        </w:rPr>
        <w:t xml:space="preserve">The Sibling Slam Book ~ </w:t>
      </w:r>
      <w:r w:rsidRPr="000D1774">
        <w:rPr>
          <w:i/>
          <w:iCs/>
          <w:color w:val="000000" w:themeColor="text1"/>
        </w:rPr>
        <w:t>Siblings of special-needs children discuss hopes, fears, frustrations, resentment, and triumphs regarding their life with their siblings.</w:t>
      </w:r>
    </w:p>
    <w:p w14:paraId="275A1E04" w14:textId="77777777" w:rsidR="00861C54" w:rsidRPr="000D1774" w:rsidRDefault="00861C54" w:rsidP="00861C54">
      <w:pPr>
        <w:rPr>
          <w:b/>
          <w:bCs/>
          <w:i/>
          <w:iCs/>
          <w:color w:val="000000" w:themeColor="text1"/>
          <w:sz w:val="10"/>
          <w:szCs w:val="10"/>
        </w:rPr>
      </w:pPr>
    </w:p>
    <w:p w14:paraId="1BF0FE3A" w14:textId="5134CBFC" w:rsidR="008201B2" w:rsidRPr="000D1774" w:rsidRDefault="00051198" w:rsidP="00351211">
      <w:pPr>
        <w:rPr>
          <w:i/>
          <w:iCs/>
          <w:color w:val="000000" w:themeColor="text1"/>
        </w:rPr>
      </w:pPr>
      <w:r w:rsidRPr="000D1774">
        <w:rPr>
          <w:b/>
          <w:bCs/>
          <w:i/>
          <w:iCs/>
          <w:color w:val="000000" w:themeColor="text1"/>
        </w:rPr>
        <w:t>Sensory Integration and the Child</w:t>
      </w:r>
      <w:r w:rsidRPr="000D1774">
        <w:rPr>
          <w:i/>
          <w:iCs/>
          <w:color w:val="000000" w:themeColor="text1"/>
        </w:rPr>
        <w:t xml:space="preserve"> ~ Sensory integrative dysfunction, how to recognize it, and what to do about it.</w:t>
      </w:r>
      <w:r w:rsidR="000D1774">
        <w:rPr>
          <w:i/>
          <w:iCs/>
          <w:color w:val="000000" w:themeColor="text1"/>
        </w:rPr>
        <w:t xml:space="preserve"> </w:t>
      </w:r>
      <w:hyperlink r:id="rId15" w:history="1">
        <w:r w:rsidR="00E84029" w:rsidRPr="000D1774">
          <w:rPr>
            <w:rStyle w:val="Hyperlink"/>
            <w:b/>
            <w:bCs/>
            <w:i/>
            <w:iCs/>
          </w:rPr>
          <w:t>https://forms.gle/YT1FrpP7JSLQMfaTA</w:t>
        </w:r>
      </w:hyperlink>
    </w:p>
    <w:p w14:paraId="5D64FBBE" w14:textId="5181786C" w:rsidR="00F71CA0" w:rsidRPr="000D1774" w:rsidRDefault="00F71CA0" w:rsidP="00F71CA0">
      <w:pPr>
        <w:jc w:val="center"/>
        <w:rPr>
          <w:b/>
          <w:bCs/>
          <w:i/>
          <w:iCs/>
          <w:color w:val="7030A0"/>
          <w:sz w:val="48"/>
          <w:szCs w:val="48"/>
        </w:rPr>
      </w:pPr>
      <w:r w:rsidRPr="000D1774">
        <w:rPr>
          <w:b/>
          <w:bCs/>
          <w:i/>
          <w:iCs/>
          <w:color w:val="7030A0"/>
          <w:sz w:val="48"/>
          <w:szCs w:val="48"/>
        </w:rPr>
        <w:lastRenderedPageBreak/>
        <w:t>Attention Families of Students that Receive</w:t>
      </w:r>
    </w:p>
    <w:p w14:paraId="061A9A4B" w14:textId="0A21A1E8" w:rsidR="00F71CA0" w:rsidRPr="000D1774" w:rsidRDefault="00F71CA0" w:rsidP="00F71CA0">
      <w:pPr>
        <w:jc w:val="center"/>
        <w:rPr>
          <w:b/>
          <w:bCs/>
          <w:i/>
          <w:iCs/>
          <w:color w:val="7030A0"/>
          <w:sz w:val="48"/>
          <w:szCs w:val="48"/>
        </w:rPr>
      </w:pPr>
      <w:r w:rsidRPr="000D1774">
        <w:rPr>
          <w:b/>
          <w:bCs/>
          <w:i/>
          <w:iCs/>
          <w:color w:val="7030A0"/>
          <w:sz w:val="48"/>
          <w:szCs w:val="48"/>
        </w:rPr>
        <w:t>Special Education Services:</w:t>
      </w:r>
    </w:p>
    <w:p w14:paraId="459DE2CC" w14:textId="62E84E6C" w:rsidR="00F71CA0" w:rsidRPr="000D1774" w:rsidRDefault="00F71CA0" w:rsidP="00F71CA0">
      <w:pPr>
        <w:jc w:val="center"/>
        <w:rPr>
          <w:i/>
          <w:iCs/>
          <w:color w:val="000000" w:themeColor="text1"/>
          <w:sz w:val="48"/>
          <w:szCs w:val="48"/>
        </w:rPr>
      </w:pPr>
    </w:p>
    <w:p w14:paraId="551284C0" w14:textId="00A4FFFD" w:rsidR="00F71CA0" w:rsidRPr="000D1774" w:rsidRDefault="00F71CA0" w:rsidP="00F71CA0">
      <w:pPr>
        <w:jc w:val="both"/>
        <w:rPr>
          <w:b/>
          <w:i/>
          <w:iCs/>
          <w:color w:val="A83196"/>
          <w:sz w:val="70"/>
          <w:szCs w:val="7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0D1774">
        <w:rPr>
          <w:b/>
          <w:i/>
          <w:iCs/>
          <w:color w:val="FF0000"/>
          <w:sz w:val="70"/>
          <w:szCs w:val="7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Thank a TCPS Staff Member!</w:t>
      </w:r>
      <w:r w:rsidRPr="000D1774">
        <w:rPr>
          <w:b/>
          <w:i/>
          <w:iCs/>
          <w:color w:val="A83196"/>
          <w:sz w:val="70"/>
          <w:szCs w:val="7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p w14:paraId="427B8F05" w14:textId="30983E82" w:rsidR="00F71CA0" w:rsidRPr="000D1774" w:rsidRDefault="00F71CA0" w:rsidP="00F71CA0">
      <w:pPr>
        <w:rPr>
          <w:i/>
          <w:iCs/>
        </w:rPr>
      </w:pPr>
      <w:r w:rsidRPr="000D1774">
        <w:rPr>
          <w:i/>
          <w:iCs/>
          <w:noProof/>
        </w:rPr>
        <w:drawing>
          <wp:anchor distT="0" distB="0" distL="114300" distR="114300" simplePos="0" relativeHeight="251703296" behindDoc="0" locked="0" layoutInCell="1" allowOverlap="1" wp14:anchorId="24D0DAB6" wp14:editId="02D2FBA6">
            <wp:simplePos x="0" y="0"/>
            <wp:positionH relativeFrom="column">
              <wp:posOffset>2701358</wp:posOffset>
            </wp:positionH>
            <wp:positionV relativeFrom="paragraph">
              <wp:posOffset>69197</wp:posOffset>
            </wp:positionV>
            <wp:extent cx="1087188" cy="1087188"/>
            <wp:effectExtent l="0" t="0" r="3810" b="3810"/>
            <wp:wrapNone/>
            <wp:docPr id="460023326" name="Picture 1" descr="Cute Colorful Flavor Ice Cream Swe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te Colorful Flavor Ice Cream Sweet ..."/>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87188" cy="1087188"/>
                    </a:xfrm>
                    <a:prstGeom prst="rect">
                      <a:avLst/>
                    </a:prstGeom>
                    <a:noFill/>
                    <a:ln>
                      <a:noFill/>
                    </a:ln>
                  </pic:spPr>
                </pic:pic>
              </a:graphicData>
            </a:graphic>
            <wp14:sizeRelH relativeFrom="page">
              <wp14:pctWidth>0</wp14:pctWidth>
            </wp14:sizeRelH>
            <wp14:sizeRelV relativeFrom="page">
              <wp14:pctHeight>0</wp14:pctHeight>
            </wp14:sizeRelV>
          </wp:anchor>
        </w:drawing>
      </w:r>
      <w:r w:rsidRPr="000D1774">
        <w:rPr>
          <w:i/>
          <w:iCs/>
          <w:noProof/>
        </w:rPr>
        <w:drawing>
          <wp:anchor distT="0" distB="0" distL="114300" distR="114300" simplePos="0" relativeHeight="251702272" behindDoc="0" locked="0" layoutInCell="1" allowOverlap="1" wp14:anchorId="7D23320B" wp14:editId="6B1641D6">
            <wp:simplePos x="0" y="0"/>
            <wp:positionH relativeFrom="column">
              <wp:posOffset>4505617</wp:posOffset>
            </wp:positionH>
            <wp:positionV relativeFrom="paragraph">
              <wp:posOffset>62230</wp:posOffset>
            </wp:positionV>
            <wp:extent cx="1087188" cy="1087188"/>
            <wp:effectExtent l="0" t="0" r="3810" b="3810"/>
            <wp:wrapNone/>
            <wp:docPr id="1910067951" name="Picture 1" descr="Cute Colorful Flavor Ice Cream Swe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te Colorful Flavor Ice Cream Sweet ..."/>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87188" cy="1087188"/>
                    </a:xfrm>
                    <a:prstGeom prst="rect">
                      <a:avLst/>
                    </a:prstGeom>
                    <a:noFill/>
                    <a:ln>
                      <a:noFill/>
                    </a:ln>
                  </pic:spPr>
                </pic:pic>
              </a:graphicData>
            </a:graphic>
            <wp14:sizeRelH relativeFrom="page">
              <wp14:pctWidth>0</wp14:pctWidth>
            </wp14:sizeRelH>
            <wp14:sizeRelV relativeFrom="page">
              <wp14:pctHeight>0</wp14:pctHeight>
            </wp14:sizeRelV>
          </wp:anchor>
        </w:drawing>
      </w:r>
      <w:r w:rsidRPr="000D1774">
        <w:rPr>
          <w:i/>
          <w:iCs/>
          <w:noProof/>
        </w:rPr>
        <w:drawing>
          <wp:anchor distT="0" distB="0" distL="114300" distR="114300" simplePos="0" relativeHeight="251701248" behindDoc="0" locked="0" layoutInCell="1" allowOverlap="1" wp14:anchorId="275E0E74" wp14:editId="4ED80A76">
            <wp:simplePos x="0" y="0"/>
            <wp:positionH relativeFrom="column">
              <wp:posOffset>716418</wp:posOffset>
            </wp:positionH>
            <wp:positionV relativeFrom="paragraph">
              <wp:posOffset>64135</wp:posOffset>
            </wp:positionV>
            <wp:extent cx="1087188" cy="1087188"/>
            <wp:effectExtent l="0" t="0" r="5080" b="5080"/>
            <wp:wrapNone/>
            <wp:docPr id="755255070" name="Picture 1" descr="Cute Colorful Flavor Ice Cream Swe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te Colorful Flavor Ice Cream Sweet ..."/>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87188" cy="1087188"/>
                    </a:xfrm>
                    <a:prstGeom prst="rect">
                      <a:avLst/>
                    </a:prstGeom>
                    <a:noFill/>
                    <a:ln>
                      <a:noFill/>
                    </a:ln>
                  </pic:spPr>
                </pic:pic>
              </a:graphicData>
            </a:graphic>
            <wp14:sizeRelH relativeFrom="page">
              <wp14:pctWidth>0</wp14:pctWidth>
            </wp14:sizeRelH>
            <wp14:sizeRelV relativeFrom="page">
              <wp14:pctHeight>0</wp14:pctHeight>
            </wp14:sizeRelV>
          </wp:anchor>
        </w:drawing>
      </w:r>
      <w:r w:rsidRPr="000D1774">
        <w:rPr>
          <w:i/>
          <w:iCs/>
        </w:rPr>
        <w:fldChar w:fldCharType="begin"/>
      </w:r>
      <w:r w:rsidRPr="000D1774">
        <w:rPr>
          <w:i/>
          <w:iCs/>
        </w:rPr>
        <w:instrText xml:space="preserve"> INCLUDEPICTURE "https://encrypted-tbn0.gstatic.com/images?q=tbn:ANd9GcRBFq9cHLq7RXoxpWkloYlMRJeK8Ob_rNdtDA&amp;usqp=CAU" \* MERGEFORMATINET </w:instrText>
      </w:r>
      <w:r w:rsidRPr="000D1774">
        <w:rPr>
          <w:i/>
          <w:iCs/>
        </w:rPr>
        <w:fldChar w:fldCharType="separate"/>
      </w:r>
      <w:r w:rsidRPr="000D1774">
        <w:rPr>
          <w:i/>
          <w:iCs/>
        </w:rPr>
        <w:fldChar w:fldCharType="end"/>
      </w:r>
    </w:p>
    <w:p w14:paraId="192A816B" w14:textId="4C988633" w:rsidR="00F71CA0" w:rsidRPr="000D1774" w:rsidRDefault="00F71CA0" w:rsidP="00F71CA0">
      <w:pPr>
        <w:rPr>
          <w:i/>
          <w:iCs/>
        </w:rPr>
      </w:pPr>
    </w:p>
    <w:p w14:paraId="0EB3AE1B" w14:textId="7A5556A5" w:rsidR="00F71CA0" w:rsidRPr="000D1774" w:rsidRDefault="00F71CA0" w:rsidP="00F71CA0">
      <w:pPr>
        <w:rPr>
          <w:b/>
          <w:bCs/>
          <w:i/>
          <w:iCs/>
          <w:sz w:val="32"/>
          <w:szCs w:val="32"/>
        </w:rPr>
      </w:pPr>
      <w:r w:rsidRPr="000D1774">
        <w:rPr>
          <w:i/>
          <w:iCs/>
        </w:rPr>
        <w:fldChar w:fldCharType="begin"/>
      </w:r>
      <w:r w:rsidRPr="000D1774">
        <w:rPr>
          <w:i/>
          <w:iCs/>
        </w:rPr>
        <w:instrText xml:space="preserve"> INCLUDEPICTURE "https://encrypted-tbn0.gstatic.com/images?q=tbn:ANd9GcSwo2tXNdduW9uS0d8c3JSmZQq1BOnk54PoWQ&amp;usqp=CAU" \* MERGEFORMATINET </w:instrText>
      </w:r>
      <w:r w:rsidRPr="000D1774">
        <w:rPr>
          <w:i/>
          <w:iCs/>
        </w:rPr>
        <w:fldChar w:fldCharType="separate"/>
      </w:r>
      <w:r w:rsidRPr="000D1774">
        <w:rPr>
          <w:i/>
          <w:iCs/>
        </w:rPr>
        <w:fldChar w:fldCharType="end"/>
      </w:r>
    </w:p>
    <w:p w14:paraId="1E2AF92F" w14:textId="02866037" w:rsidR="00F71CA0" w:rsidRPr="000D1774" w:rsidRDefault="00F71CA0" w:rsidP="00F71CA0">
      <w:pPr>
        <w:rPr>
          <w:b/>
          <w:bCs/>
          <w:i/>
          <w:iCs/>
          <w:sz w:val="22"/>
          <w:szCs w:val="22"/>
        </w:rPr>
      </w:pPr>
      <w:r w:rsidRPr="000D1774">
        <w:rPr>
          <w:i/>
          <w:iCs/>
        </w:rPr>
        <w:fldChar w:fldCharType="begin"/>
      </w:r>
      <w:r w:rsidRPr="000D1774">
        <w:rPr>
          <w:i/>
          <w:iCs/>
        </w:rPr>
        <w:instrText xml:space="preserve"> INCLUDEPICTURE "https://encrypted-tbn0.gstatic.com/images?q=tbn:ANd9GcTDTIO_aH-SVSaDc0f5ilgVQrFskgbpA9rhNRJw0v3C-7pKkSk6O7Gma6r_QsptW0ufFNg&amp;usqp=CAU" \* MERGEFORMATINET </w:instrText>
      </w:r>
      <w:r w:rsidRPr="000D1774">
        <w:rPr>
          <w:i/>
          <w:iCs/>
        </w:rPr>
        <w:fldChar w:fldCharType="separate"/>
      </w:r>
      <w:r w:rsidRPr="000D1774">
        <w:rPr>
          <w:i/>
          <w:iCs/>
        </w:rPr>
        <w:fldChar w:fldCharType="end"/>
      </w:r>
    </w:p>
    <w:p w14:paraId="71A63C77" w14:textId="77777777" w:rsidR="00F71CA0" w:rsidRPr="000D1774" w:rsidRDefault="00F71CA0" w:rsidP="00F71CA0">
      <w:pPr>
        <w:rPr>
          <w:b/>
          <w:bCs/>
          <w:i/>
          <w:iCs/>
          <w:sz w:val="20"/>
          <w:szCs w:val="20"/>
        </w:rPr>
      </w:pPr>
    </w:p>
    <w:p w14:paraId="116A8A82" w14:textId="77777777" w:rsidR="00F71CA0" w:rsidRPr="000D1774" w:rsidRDefault="00F71CA0" w:rsidP="00F71CA0">
      <w:pPr>
        <w:rPr>
          <w:b/>
          <w:bCs/>
          <w:i/>
          <w:iCs/>
          <w:color w:val="00B0F0"/>
          <w:sz w:val="32"/>
          <w:szCs w:val="32"/>
        </w:rPr>
      </w:pPr>
    </w:p>
    <w:p w14:paraId="3F5058A5" w14:textId="77777777" w:rsidR="00F71CA0" w:rsidRPr="000D1774" w:rsidRDefault="00F71CA0" w:rsidP="00F71CA0">
      <w:pPr>
        <w:rPr>
          <w:b/>
          <w:bCs/>
          <w:i/>
          <w:iCs/>
          <w:color w:val="00B0F0"/>
          <w:sz w:val="11"/>
          <w:szCs w:val="11"/>
        </w:rPr>
      </w:pPr>
    </w:p>
    <w:p w14:paraId="7C144BD4" w14:textId="77777777" w:rsidR="00F71CA0" w:rsidRPr="000D1774" w:rsidRDefault="00F71CA0" w:rsidP="00F71CA0">
      <w:pPr>
        <w:rPr>
          <w:b/>
          <w:bCs/>
          <w:i/>
          <w:iCs/>
          <w:color w:val="7030A0"/>
          <w:sz w:val="32"/>
          <w:szCs w:val="32"/>
        </w:rPr>
      </w:pPr>
    </w:p>
    <w:p w14:paraId="08658D5C" w14:textId="2F12B772" w:rsidR="00F71CA0" w:rsidRPr="000D1774" w:rsidRDefault="00F71CA0" w:rsidP="00F71CA0">
      <w:pPr>
        <w:rPr>
          <w:b/>
          <w:bCs/>
          <w:i/>
          <w:iCs/>
          <w:color w:val="7030A0"/>
          <w:sz w:val="36"/>
          <w:szCs w:val="36"/>
        </w:rPr>
      </w:pPr>
      <w:r w:rsidRPr="000D1774">
        <w:rPr>
          <w:b/>
          <w:bCs/>
          <w:i/>
          <w:iCs/>
          <w:color w:val="7030A0"/>
          <w:sz w:val="36"/>
          <w:szCs w:val="36"/>
        </w:rPr>
        <w:t>Please consider nominating a staff member that makes a tremendous difference in your child’s life. This could be a Teacher, Administrator, Instructional Assistant, Staff from Food Services, Transportation, Health Services or anyone else that works for TCPS.</w:t>
      </w:r>
    </w:p>
    <w:p w14:paraId="3AECA69D" w14:textId="77777777" w:rsidR="00F71CA0" w:rsidRPr="000D1774" w:rsidRDefault="00F71CA0" w:rsidP="00F71CA0">
      <w:pPr>
        <w:rPr>
          <w:i/>
          <w:iCs/>
          <w:color w:val="000000" w:themeColor="text1"/>
          <w:sz w:val="36"/>
          <w:szCs w:val="36"/>
        </w:rPr>
      </w:pPr>
      <w:r w:rsidRPr="000D1774">
        <w:rPr>
          <w:i/>
          <w:iCs/>
          <w:color w:val="000000" w:themeColor="text1"/>
          <w:sz w:val="36"/>
          <w:szCs w:val="36"/>
        </w:rPr>
        <w:fldChar w:fldCharType="begin"/>
      </w:r>
      <w:r w:rsidRPr="000D1774">
        <w:rPr>
          <w:i/>
          <w:iCs/>
          <w:color w:val="000000" w:themeColor="text1"/>
          <w:sz w:val="36"/>
          <w:szCs w:val="36"/>
        </w:rPr>
        <w:instrText xml:space="preserve"> INCLUDEPICTURE "https://media.istockphoto.com/vectors/bunch-of-balloons-in-cartoon-flat-style-isolated-on-white-background-vector-id858514508?k=20&amp;m=858514508&amp;s=612x612&amp;w=0&amp;h=bw6TxlEXjEBhR5B6va85lmGd5QoYDbdTwlRLc0yC6Y8=" \* MERGEFORMATINET </w:instrText>
      </w:r>
      <w:r w:rsidRPr="000D1774">
        <w:rPr>
          <w:i/>
          <w:iCs/>
          <w:color w:val="000000" w:themeColor="text1"/>
          <w:sz w:val="36"/>
          <w:szCs w:val="36"/>
        </w:rPr>
        <w:fldChar w:fldCharType="separate"/>
      </w:r>
      <w:r w:rsidRPr="000D1774">
        <w:rPr>
          <w:i/>
          <w:iCs/>
          <w:color w:val="000000" w:themeColor="text1"/>
          <w:sz w:val="36"/>
          <w:szCs w:val="36"/>
        </w:rPr>
        <w:fldChar w:fldCharType="end"/>
      </w:r>
      <w:r w:rsidRPr="000D1774">
        <w:rPr>
          <w:i/>
          <w:iCs/>
          <w:color w:val="000000" w:themeColor="text1"/>
          <w:sz w:val="36"/>
          <w:szCs w:val="36"/>
        </w:rPr>
        <w:fldChar w:fldCharType="begin"/>
      </w:r>
      <w:r w:rsidRPr="000D1774">
        <w:rPr>
          <w:i/>
          <w:iCs/>
          <w:color w:val="000000" w:themeColor="text1"/>
          <w:sz w:val="36"/>
          <w:szCs w:val="36"/>
        </w:rPr>
        <w:instrText xml:space="preserve"> INCLUDEPICTURE "https://media.istockphoto.com/vectors/bunch-of-balloons-in-cartoon-flat-style-isolated-on-white-background-vector-id858514508?k=20&amp;m=858514508&amp;s=612x612&amp;w=0&amp;h=bw6TxlEXjEBhR5B6va85lmGd5QoYDbdTwlRLc0yC6Y8=" \* MERGEFORMATINET </w:instrText>
      </w:r>
      <w:r w:rsidRPr="000D1774">
        <w:rPr>
          <w:i/>
          <w:iCs/>
          <w:color w:val="000000" w:themeColor="text1"/>
          <w:sz w:val="36"/>
          <w:szCs w:val="36"/>
        </w:rPr>
        <w:fldChar w:fldCharType="separate"/>
      </w:r>
      <w:r w:rsidRPr="000D1774">
        <w:rPr>
          <w:i/>
          <w:iCs/>
          <w:color w:val="000000" w:themeColor="text1"/>
          <w:sz w:val="36"/>
          <w:szCs w:val="36"/>
        </w:rPr>
        <w:fldChar w:fldCharType="end"/>
      </w:r>
    </w:p>
    <w:p w14:paraId="3077CAC4" w14:textId="5E1565C3" w:rsidR="00F71CA0" w:rsidRPr="000D1774" w:rsidRDefault="00F71CA0" w:rsidP="00F71CA0">
      <w:pPr>
        <w:rPr>
          <w:b/>
          <w:bCs/>
          <w:i/>
          <w:iCs/>
          <w:color w:val="ED7D31" w:themeColor="accent2"/>
          <w:sz w:val="36"/>
          <w:szCs w:val="36"/>
        </w:rPr>
      </w:pPr>
      <w:r w:rsidRPr="000D1774">
        <w:rPr>
          <w:b/>
          <w:bCs/>
          <w:i/>
          <w:iCs/>
          <w:color w:val="ED7D31" w:themeColor="accent2"/>
          <w:sz w:val="36"/>
          <w:szCs w:val="36"/>
        </w:rPr>
        <w:t>During the last week of February, a few members of the Core Special Education Team will present the staff member that you nominate with a decorated bag filled with</w:t>
      </w:r>
      <w:r w:rsidR="005011E6" w:rsidRPr="000D1774">
        <w:rPr>
          <w:b/>
          <w:bCs/>
          <w:i/>
          <w:iCs/>
          <w:color w:val="ED7D31" w:themeColor="accent2"/>
          <w:sz w:val="36"/>
          <w:szCs w:val="36"/>
        </w:rPr>
        <w:t xml:space="preserve"> a gift card to Dairy Queen,</w:t>
      </w:r>
      <w:r w:rsidRPr="000D1774">
        <w:rPr>
          <w:b/>
          <w:bCs/>
          <w:i/>
          <w:iCs/>
          <w:color w:val="ED7D31" w:themeColor="accent2"/>
          <w:sz w:val="36"/>
          <w:szCs w:val="36"/>
        </w:rPr>
        <w:t xml:space="preserve"> </w:t>
      </w:r>
      <w:r w:rsidR="005011E6" w:rsidRPr="000D1774">
        <w:rPr>
          <w:b/>
          <w:bCs/>
          <w:i/>
          <w:iCs/>
          <w:color w:val="ED7D31" w:themeColor="accent2"/>
          <w:sz w:val="36"/>
          <w:szCs w:val="36"/>
        </w:rPr>
        <w:t xml:space="preserve">sweet </w:t>
      </w:r>
      <w:r w:rsidRPr="000D1774">
        <w:rPr>
          <w:b/>
          <w:bCs/>
          <w:i/>
          <w:iCs/>
          <w:color w:val="ED7D31" w:themeColor="accent2"/>
          <w:sz w:val="36"/>
          <w:szCs w:val="36"/>
        </w:rPr>
        <w:t xml:space="preserve">treats, the note of appreciation explaining why they make a difference in your child’s life and a Certificate of Appreciation. </w:t>
      </w:r>
    </w:p>
    <w:p w14:paraId="7EAA8FB9" w14:textId="77777777" w:rsidR="00F71CA0" w:rsidRPr="000D1774" w:rsidRDefault="00F71CA0" w:rsidP="00F71CA0">
      <w:pPr>
        <w:rPr>
          <w:b/>
          <w:bCs/>
          <w:i/>
          <w:iCs/>
          <w:color w:val="000000" w:themeColor="text1"/>
          <w:sz w:val="36"/>
          <w:szCs w:val="36"/>
        </w:rPr>
      </w:pPr>
    </w:p>
    <w:p w14:paraId="7058BA32" w14:textId="77777777" w:rsidR="00F71CA0" w:rsidRPr="000D1774" w:rsidRDefault="00F71CA0" w:rsidP="00F71CA0">
      <w:pPr>
        <w:rPr>
          <w:b/>
          <w:bCs/>
          <w:i/>
          <w:iCs/>
          <w:color w:val="7030A0"/>
          <w:sz w:val="36"/>
          <w:szCs w:val="36"/>
        </w:rPr>
      </w:pPr>
      <w:r w:rsidRPr="000D1774">
        <w:rPr>
          <w:b/>
          <w:bCs/>
          <w:i/>
          <w:iCs/>
          <w:color w:val="7030A0"/>
          <w:sz w:val="36"/>
          <w:szCs w:val="36"/>
        </w:rPr>
        <w:t xml:space="preserve">Only the Administrator/Supervisor and Staff Members nominated will know the child that nominated them (unless you would like us to announce it in the classroom). </w:t>
      </w:r>
    </w:p>
    <w:p w14:paraId="74B36C24" w14:textId="77777777" w:rsidR="00F71CA0" w:rsidRPr="000D1774" w:rsidRDefault="00F71CA0" w:rsidP="00F71CA0">
      <w:pPr>
        <w:rPr>
          <w:b/>
          <w:bCs/>
          <w:i/>
          <w:iCs/>
          <w:color w:val="000000" w:themeColor="text1"/>
          <w:sz w:val="36"/>
          <w:szCs w:val="36"/>
        </w:rPr>
      </w:pPr>
    </w:p>
    <w:p w14:paraId="224890B9" w14:textId="77777777" w:rsidR="00F71CA0" w:rsidRPr="000D1774" w:rsidRDefault="00F71CA0" w:rsidP="00F71CA0">
      <w:pPr>
        <w:rPr>
          <w:b/>
          <w:bCs/>
          <w:i/>
          <w:iCs/>
          <w:color w:val="ED7D31" w:themeColor="accent2"/>
          <w:sz w:val="36"/>
          <w:szCs w:val="36"/>
        </w:rPr>
      </w:pPr>
      <w:r w:rsidRPr="000D1774">
        <w:rPr>
          <w:b/>
          <w:bCs/>
          <w:i/>
          <w:iCs/>
          <w:color w:val="ED7D31" w:themeColor="accent2"/>
          <w:sz w:val="36"/>
          <w:szCs w:val="36"/>
        </w:rPr>
        <w:t>The deadline for nominations is Friday, February 7th!</w:t>
      </w:r>
    </w:p>
    <w:p w14:paraId="54E4D568" w14:textId="77777777" w:rsidR="00F71CA0" w:rsidRPr="000D1774" w:rsidRDefault="00F71CA0" w:rsidP="00F71CA0">
      <w:pPr>
        <w:rPr>
          <w:b/>
          <w:bCs/>
          <w:i/>
          <w:iCs/>
          <w:color w:val="ED7D31" w:themeColor="accent2"/>
          <w:sz w:val="11"/>
          <w:szCs w:val="11"/>
        </w:rPr>
      </w:pPr>
    </w:p>
    <w:p w14:paraId="3C974522" w14:textId="77777777" w:rsidR="00F71CA0" w:rsidRPr="000D1774" w:rsidRDefault="00F71CA0" w:rsidP="00F71CA0">
      <w:pPr>
        <w:rPr>
          <w:b/>
          <w:bCs/>
          <w:i/>
          <w:iCs/>
          <w:color w:val="ED7D31" w:themeColor="accent2"/>
          <w:sz w:val="11"/>
          <w:szCs w:val="11"/>
        </w:rPr>
      </w:pPr>
    </w:p>
    <w:p w14:paraId="69DBEC91" w14:textId="77777777" w:rsidR="00F71CA0" w:rsidRPr="000D1774" w:rsidRDefault="00F71CA0" w:rsidP="00F71CA0">
      <w:pPr>
        <w:rPr>
          <w:b/>
          <w:bCs/>
          <w:i/>
          <w:iCs/>
          <w:color w:val="ED7D31" w:themeColor="accent2"/>
          <w:sz w:val="11"/>
          <w:szCs w:val="11"/>
        </w:rPr>
      </w:pPr>
    </w:p>
    <w:p w14:paraId="350F6532" w14:textId="3FECB6C4" w:rsidR="00F71CA0" w:rsidRPr="000D1774" w:rsidRDefault="00F71CA0" w:rsidP="00F71CA0">
      <w:pPr>
        <w:rPr>
          <w:b/>
          <w:bCs/>
          <w:i/>
          <w:iCs/>
          <w:color w:val="ED7D31" w:themeColor="accent2"/>
          <w:sz w:val="32"/>
          <w:szCs w:val="32"/>
        </w:rPr>
      </w:pPr>
      <w:r w:rsidRPr="000D1774">
        <w:rPr>
          <w:b/>
          <w:bCs/>
          <w:i/>
          <w:iCs/>
          <w:color w:val="ED7D31" w:themeColor="accent2"/>
          <w:sz w:val="32"/>
          <w:szCs w:val="32"/>
        </w:rPr>
        <w:t xml:space="preserve">If you have any questions, feel free to reach out to Stacey Behrens at </w:t>
      </w:r>
      <w:hyperlink r:id="rId17" w:history="1">
        <w:r w:rsidRPr="000D1774">
          <w:rPr>
            <w:rStyle w:val="Hyperlink"/>
            <w:rFonts w:eastAsiaTheme="majorEastAsia"/>
            <w:b/>
            <w:bCs/>
            <w:i/>
            <w:iCs/>
            <w:color w:val="ED7D31" w:themeColor="accent2"/>
            <w:sz w:val="32"/>
            <w:szCs w:val="32"/>
          </w:rPr>
          <w:t>sbehrens@talbotschools.org</w:t>
        </w:r>
      </w:hyperlink>
      <w:r w:rsidRPr="000D1774">
        <w:rPr>
          <w:b/>
          <w:bCs/>
          <w:i/>
          <w:iCs/>
          <w:color w:val="ED7D31" w:themeColor="accent2"/>
          <w:sz w:val="32"/>
          <w:szCs w:val="32"/>
        </w:rPr>
        <w:t xml:space="preserve"> or 410-822-0330, ext. 19</w:t>
      </w:r>
      <w:r w:rsidR="004C2707" w:rsidRPr="000D1774">
        <w:rPr>
          <w:b/>
          <w:bCs/>
          <w:i/>
          <w:iCs/>
          <w:color w:val="ED7D31" w:themeColor="accent2"/>
          <w:sz w:val="32"/>
          <w:szCs w:val="32"/>
        </w:rPr>
        <w:t>7</w:t>
      </w:r>
      <w:r w:rsidRPr="000D1774">
        <w:rPr>
          <w:b/>
          <w:bCs/>
          <w:i/>
          <w:iCs/>
          <w:color w:val="ED7D31" w:themeColor="accent2"/>
          <w:sz w:val="32"/>
          <w:szCs w:val="32"/>
        </w:rPr>
        <w:t>.</w:t>
      </w:r>
    </w:p>
    <w:p w14:paraId="2AAA05EF" w14:textId="77777777" w:rsidR="00F71CA0" w:rsidRPr="000D1774" w:rsidRDefault="00F71CA0" w:rsidP="00F71CA0">
      <w:pPr>
        <w:rPr>
          <w:b/>
          <w:bCs/>
          <w:i/>
          <w:iCs/>
          <w:color w:val="FF0000"/>
          <w:sz w:val="32"/>
          <w:szCs w:val="32"/>
        </w:rPr>
      </w:pPr>
    </w:p>
    <w:p w14:paraId="57B26256" w14:textId="2A1146FC" w:rsidR="00F71CA0" w:rsidRPr="000D1774" w:rsidRDefault="00F71CA0" w:rsidP="00F71CA0">
      <w:pPr>
        <w:rPr>
          <w:b/>
          <w:bCs/>
          <w:i/>
          <w:iCs/>
          <w:color w:val="FF0000"/>
          <w:sz w:val="10"/>
          <w:szCs w:val="10"/>
        </w:rPr>
      </w:pPr>
    </w:p>
    <w:p w14:paraId="71736624" w14:textId="25B35A8B" w:rsidR="00F71CA0" w:rsidRPr="000D1774" w:rsidRDefault="005011E6" w:rsidP="00F71CA0">
      <w:pPr>
        <w:rPr>
          <w:b/>
          <w:bCs/>
          <w:i/>
          <w:iCs/>
          <w:color w:val="7030A0"/>
          <w:sz w:val="32"/>
          <w:szCs w:val="32"/>
        </w:rPr>
      </w:pPr>
      <w:r w:rsidRPr="000D1774">
        <w:rPr>
          <w:b/>
          <w:bCs/>
          <w:i/>
          <w:iCs/>
          <w:color w:val="7030A0"/>
          <w:sz w:val="32"/>
          <w:szCs w:val="32"/>
        </w:rPr>
        <w:t xml:space="preserve">This event is </w:t>
      </w:r>
      <w:r w:rsidR="00F71CA0" w:rsidRPr="000D1774">
        <w:rPr>
          <w:b/>
          <w:bCs/>
          <w:i/>
          <w:iCs/>
          <w:color w:val="7030A0"/>
          <w:sz w:val="32"/>
          <w:szCs w:val="32"/>
        </w:rPr>
        <w:t xml:space="preserve">Sponsored by the Special Education Citizens Advisory Committee </w:t>
      </w:r>
    </w:p>
    <w:p w14:paraId="1EB59D31" w14:textId="77777777" w:rsidR="005011E6" w:rsidRPr="000D1774" w:rsidRDefault="005011E6" w:rsidP="00F71CA0">
      <w:pPr>
        <w:rPr>
          <w:b/>
          <w:bCs/>
          <w:i/>
          <w:iCs/>
          <w:color w:val="7030A0"/>
          <w:sz w:val="32"/>
          <w:szCs w:val="32"/>
        </w:rPr>
      </w:pPr>
    </w:p>
    <w:p w14:paraId="41B0E9A8" w14:textId="77777777" w:rsidR="00F71CA0" w:rsidRPr="000D1774" w:rsidRDefault="00F71CA0" w:rsidP="00F71CA0">
      <w:pPr>
        <w:jc w:val="center"/>
        <w:rPr>
          <w:b/>
          <w:bCs/>
          <w:i/>
          <w:iCs/>
          <w:color w:val="7030A0"/>
          <w:sz w:val="26"/>
          <w:szCs w:val="26"/>
        </w:rPr>
      </w:pPr>
    </w:p>
    <w:p w14:paraId="24A3121E" w14:textId="77777777" w:rsidR="00F71CA0" w:rsidRPr="000D1774" w:rsidRDefault="00F71CA0" w:rsidP="00F71CA0">
      <w:pPr>
        <w:jc w:val="center"/>
        <w:rPr>
          <w:b/>
          <w:bCs/>
          <w:i/>
          <w:iCs/>
          <w:color w:val="7030A0"/>
          <w:sz w:val="26"/>
          <w:szCs w:val="26"/>
        </w:rPr>
      </w:pPr>
    </w:p>
    <w:p w14:paraId="7322584E" w14:textId="41BD25D1" w:rsidR="00F71CA0" w:rsidRPr="000D1774" w:rsidRDefault="00F71CA0" w:rsidP="00F71CA0">
      <w:pPr>
        <w:jc w:val="center"/>
        <w:rPr>
          <w:i/>
          <w:iCs/>
          <w:color w:val="7030A0"/>
          <w:sz w:val="32"/>
          <w:szCs w:val="32"/>
        </w:rPr>
      </w:pPr>
      <w:r w:rsidRPr="000D1774">
        <w:rPr>
          <w:b/>
          <w:bCs/>
          <w:i/>
          <w:iCs/>
          <w:color w:val="7030A0"/>
          <w:sz w:val="32"/>
          <w:szCs w:val="32"/>
        </w:rPr>
        <w:lastRenderedPageBreak/>
        <w:t>11th Annual Staff Appreciation Celebration 2025</w:t>
      </w:r>
    </w:p>
    <w:p w14:paraId="07A29177" w14:textId="77777777" w:rsidR="00F71CA0" w:rsidRPr="000D1774" w:rsidRDefault="00F71CA0" w:rsidP="00F71CA0">
      <w:pPr>
        <w:jc w:val="center"/>
        <w:rPr>
          <w:b/>
          <w:bCs/>
          <w:i/>
          <w:iCs/>
          <w:color w:val="7030A0"/>
          <w:sz w:val="32"/>
          <w:szCs w:val="32"/>
        </w:rPr>
      </w:pPr>
      <w:r w:rsidRPr="000D1774">
        <w:rPr>
          <w:b/>
          <w:bCs/>
          <w:i/>
          <w:iCs/>
          <w:color w:val="7030A0"/>
          <w:sz w:val="32"/>
          <w:szCs w:val="32"/>
        </w:rPr>
        <w:t>Presented by SECAC and the TCPS Special Education Department</w:t>
      </w:r>
    </w:p>
    <w:p w14:paraId="02B32FB7" w14:textId="77777777" w:rsidR="00F71CA0" w:rsidRPr="000D1774" w:rsidRDefault="00F71CA0" w:rsidP="00F71CA0">
      <w:pPr>
        <w:jc w:val="center"/>
        <w:rPr>
          <w:b/>
          <w:bCs/>
          <w:i/>
          <w:iCs/>
          <w:color w:val="7030A0"/>
          <w:sz w:val="26"/>
          <w:szCs w:val="26"/>
        </w:rPr>
      </w:pPr>
    </w:p>
    <w:p w14:paraId="2F3A3CC6" w14:textId="77777777" w:rsidR="00F71CA0" w:rsidRPr="000D1774" w:rsidRDefault="00F71CA0" w:rsidP="00F71CA0">
      <w:pPr>
        <w:rPr>
          <w:i/>
          <w:iCs/>
        </w:rPr>
      </w:pPr>
      <w:r w:rsidRPr="000D1774">
        <w:rPr>
          <w:i/>
          <w:iCs/>
        </w:rPr>
        <w:t xml:space="preserve">Each year, our Special Education Citizens’ Advisory Committee (SECAC) hosts a celebration that enables special education students and their families to say thank you to specific staff who has made a difference in their child’s life. In the past, students have chosen Teachers, Administrators, Speech Therapists, Occupational Therapists, Physical Therapists and Support Staff such as Bus Drivers and Assistants as their special honorees. </w:t>
      </w:r>
    </w:p>
    <w:p w14:paraId="683A41BC" w14:textId="77777777" w:rsidR="00F71CA0" w:rsidRPr="000D1774" w:rsidRDefault="00F71CA0" w:rsidP="00F71CA0">
      <w:pPr>
        <w:rPr>
          <w:i/>
          <w:iCs/>
        </w:rPr>
      </w:pPr>
    </w:p>
    <w:p w14:paraId="36BCACAB" w14:textId="41540A7F" w:rsidR="00DE7EF7" w:rsidRPr="000D1774" w:rsidRDefault="00F71CA0" w:rsidP="00F71CA0">
      <w:pPr>
        <w:rPr>
          <w:i/>
          <w:iCs/>
        </w:rPr>
      </w:pPr>
      <w:r w:rsidRPr="000D1774">
        <w:rPr>
          <w:i/>
          <w:iCs/>
        </w:rPr>
        <w:t xml:space="preserve">If you would like to nominate </w:t>
      </w:r>
      <w:r w:rsidR="00DE7EF7" w:rsidRPr="000D1774">
        <w:rPr>
          <w:i/>
          <w:iCs/>
        </w:rPr>
        <w:t>a</w:t>
      </w:r>
      <w:r w:rsidRPr="000D1774">
        <w:rPr>
          <w:i/>
          <w:iCs/>
        </w:rPr>
        <w:t xml:space="preserve"> staff member and highlight the positive impact they have had on your child, please click on the </w:t>
      </w:r>
      <w:r w:rsidR="00DE7EF7" w:rsidRPr="000D1774">
        <w:rPr>
          <w:i/>
          <w:iCs/>
        </w:rPr>
        <w:t xml:space="preserve">provided </w:t>
      </w:r>
      <w:r w:rsidRPr="000D1774">
        <w:rPr>
          <w:i/>
          <w:iCs/>
        </w:rPr>
        <w:t>Google link</w:t>
      </w:r>
      <w:r w:rsidR="00DE7EF7" w:rsidRPr="000D1774">
        <w:rPr>
          <w:i/>
          <w:iCs/>
        </w:rPr>
        <w:t>:</w:t>
      </w:r>
    </w:p>
    <w:p w14:paraId="1DF8B6EB" w14:textId="0C1074ED" w:rsidR="00F71CA0" w:rsidRPr="000D1774" w:rsidRDefault="00DE7EF7" w:rsidP="00F71CA0">
      <w:pPr>
        <w:rPr>
          <w:i/>
          <w:iCs/>
          <w:sz w:val="22"/>
          <w:szCs w:val="22"/>
        </w:rPr>
      </w:pPr>
      <w:hyperlink r:id="rId18" w:history="1">
        <w:r w:rsidRPr="000D1774">
          <w:rPr>
            <w:rStyle w:val="Hyperlink"/>
            <w:i/>
            <w:iCs/>
          </w:rPr>
          <w:t>https://docs.google.com/forms/d/e/1FAIpQLSfRi1EUc29cbsOf_WXxH8BMMYzdeX1yrvQNVYC-93yyJhdSnw/viewform?usp=sf_link</w:t>
        </w:r>
      </w:hyperlink>
      <w:r w:rsidR="00F71CA0" w:rsidRPr="000D1774">
        <w:rPr>
          <w:i/>
          <w:iCs/>
        </w:rPr>
        <w:t xml:space="preserve"> and submit it</w:t>
      </w:r>
      <w:r w:rsidRPr="000D1774">
        <w:rPr>
          <w:i/>
          <w:iCs/>
        </w:rPr>
        <w:t>. You can also</w:t>
      </w:r>
      <w:r w:rsidR="00F71CA0" w:rsidRPr="000D1774">
        <w:rPr>
          <w:i/>
          <w:iCs/>
        </w:rPr>
        <w:t xml:space="preserve"> fill out the form below and mail it to: Stacey Behrens at the Board of Education (12 Magnolia Street, Easton) or email the information to: </w:t>
      </w:r>
      <w:hyperlink r:id="rId19" w:history="1">
        <w:r w:rsidR="00F71CA0" w:rsidRPr="000D1774">
          <w:rPr>
            <w:rStyle w:val="Hyperlink"/>
            <w:i/>
            <w:iCs/>
          </w:rPr>
          <w:t>sbehrens@talbotschools.org</w:t>
        </w:r>
      </w:hyperlink>
      <w:r w:rsidR="00F71CA0" w:rsidRPr="000D1774">
        <w:rPr>
          <w:i/>
          <w:iCs/>
          <w:sz w:val="22"/>
          <w:szCs w:val="22"/>
        </w:rPr>
        <w:t xml:space="preserve">. </w:t>
      </w:r>
    </w:p>
    <w:p w14:paraId="4BABD86D" w14:textId="77777777" w:rsidR="00F71CA0" w:rsidRPr="000D1774" w:rsidRDefault="00F71CA0" w:rsidP="00F71CA0">
      <w:pPr>
        <w:rPr>
          <w:i/>
          <w:iCs/>
          <w:sz w:val="21"/>
          <w:szCs w:val="21"/>
        </w:rPr>
      </w:pPr>
    </w:p>
    <w:p w14:paraId="698E253E" w14:textId="77777777" w:rsidR="00F71CA0" w:rsidRPr="000D1774" w:rsidRDefault="00F71CA0" w:rsidP="00F71CA0">
      <w:pPr>
        <w:rPr>
          <w:i/>
          <w:iCs/>
          <w:sz w:val="22"/>
          <w:szCs w:val="22"/>
        </w:rPr>
      </w:pPr>
    </w:p>
    <w:p w14:paraId="0D37AD7E" w14:textId="77777777" w:rsidR="00F71CA0" w:rsidRPr="000D1774" w:rsidRDefault="00F71CA0" w:rsidP="00F71CA0">
      <w:pPr>
        <w:rPr>
          <w:b/>
          <w:bCs/>
          <w:i/>
          <w:iCs/>
          <w:sz w:val="23"/>
          <w:szCs w:val="23"/>
        </w:rPr>
      </w:pPr>
      <w:r w:rsidRPr="000D1774">
        <w:rPr>
          <w:b/>
          <w:bCs/>
          <w:i/>
          <w:iCs/>
          <w:sz w:val="23"/>
          <w:szCs w:val="23"/>
        </w:rPr>
        <w:t>Nomination window: January 2, 2025 - February 7, 2025</w:t>
      </w:r>
    </w:p>
    <w:p w14:paraId="2C0778D1" w14:textId="77777777" w:rsidR="00F71CA0" w:rsidRPr="000D1774" w:rsidRDefault="00F71CA0" w:rsidP="00F71CA0">
      <w:pPr>
        <w:rPr>
          <w:b/>
          <w:bCs/>
          <w:i/>
          <w:iCs/>
          <w:sz w:val="23"/>
          <w:szCs w:val="23"/>
        </w:rPr>
      </w:pPr>
    </w:p>
    <w:p w14:paraId="3980E317" w14:textId="77777777" w:rsidR="00F71CA0" w:rsidRPr="000D1774" w:rsidRDefault="00F71CA0" w:rsidP="00F71CA0">
      <w:pPr>
        <w:rPr>
          <w:b/>
          <w:bCs/>
          <w:i/>
          <w:iCs/>
          <w:sz w:val="23"/>
          <w:szCs w:val="23"/>
        </w:rPr>
      </w:pPr>
    </w:p>
    <w:p w14:paraId="35B2ACB0" w14:textId="77777777" w:rsidR="00F71CA0" w:rsidRPr="000D1774" w:rsidRDefault="00F71CA0" w:rsidP="00F71CA0">
      <w:pPr>
        <w:rPr>
          <w:i/>
          <w:iCs/>
          <w:sz w:val="23"/>
          <w:szCs w:val="23"/>
        </w:rPr>
      </w:pPr>
      <w:r w:rsidRPr="000D1774">
        <w:rPr>
          <w:i/>
          <w:iCs/>
          <w:sz w:val="23"/>
          <w:szCs w:val="23"/>
        </w:rPr>
        <w:t>Student Name: ________________________________________________________________</w:t>
      </w:r>
    </w:p>
    <w:p w14:paraId="2297AFB6" w14:textId="77777777" w:rsidR="00F71CA0" w:rsidRPr="000D1774" w:rsidRDefault="00F71CA0" w:rsidP="00F71CA0">
      <w:pPr>
        <w:rPr>
          <w:i/>
          <w:iCs/>
          <w:sz w:val="23"/>
          <w:szCs w:val="23"/>
        </w:rPr>
      </w:pPr>
    </w:p>
    <w:p w14:paraId="303C8F71" w14:textId="77777777" w:rsidR="00F71CA0" w:rsidRPr="000D1774" w:rsidRDefault="00F71CA0" w:rsidP="00F71CA0">
      <w:pPr>
        <w:rPr>
          <w:i/>
          <w:iCs/>
          <w:sz w:val="23"/>
          <w:szCs w:val="23"/>
        </w:rPr>
      </w:pPr>
      <w:r w:rsidRPr="000D1774">
        <w:rPr>
          <w:i/>
          <w:iCs/>
          <w:sz w:val="23"/>
          <w:szCs w:val="23"/>
        </w:rPr>
        <w:t>Parent/Guardian nominating staff member: __________________________________________</w:t>
      </w:r>
    </w:p>
    <w:p w14:paraId="1E57AFFB" w14:textId="77777777" w:rsidR="00F71CA0" w:rsidRPr="000D1774" w:rsidRDefault="00F71CA0" w:rsidP="00F71CA0">
      <w:pPr>
        <w:rPr>
          <w:i/>
          <w:iCs/>
          <w:sz w:val="23"/>
          <w:szCs w:val="23"/>
        </w:rPr>
      </w:pPr>
    </w:p>
    <w:p w14:paraId="2506E011" w14:textId="77777777" w:rsidR="00F71CA0" w:rsidRPr="009731C8" w:rsidRDefault="00F71CA0" w:rsidP="00F71CA0">
      <w:pPr>
        <w:rPr>
          <w:sz w:val="23"/>
          <w:szCs w:val="23"/>
        </w:rPr>
      </w:pPr>
      <w:r w:rsidRPr="009731C8">
        <w:rPr>
          <w:sz w:val="23"/>
          <w:szCs w:val="23"/>
        </w:rPr>
        <w:t xml:space="preserve">Parent/Guardian phone number: ___________________________________________________ </w:t>
      </w:r>
    </w:p>
    <w:p w14:paraId="13CEA247" w14:textId="77777777" w:rsidR="00F71CA0" w:rsidRPr="009731C8" w:rsidRDefault="00F71CA0" w:rsidP="00F71CA0">
      <w:pPr>
        <w:rPr>
          <w:sz w:val="23"/>
          <w:szCs w:val="23"/>
        </w:rPr>
      </w:pPr>
    </w:p>
    <w:p w14:paraId="793436CF" w14:textId="77777777" w:rsidR="00F71CA0" w:rsidRPr="009731C8" w:rsidRDefault="00F71CA0" w:rsidP="00F71CA0">
      <w:pPr>
        <w:rPr>
          <w:sz w:val="23"/>
          <w:szCs w:val="23"/>
        </w:rPr>
      </w:pPr>
      <w:r w:rsidRPr="009731C8">
        <w:rPr>
          <w:sz w:val="23"/>
          <w:szCs w:val="23"/>
        </w:rPr>
        <w:t>Parent/Guardian email: __________________________________________________________</w:t>
      </w:r>
    </w:p>
    <w:p w14:paraId="6327AC2B" w14:textId="77777777" w:rsidR="00F71CA0" w:rsidRPr="009731C8" w:rsidRDefault="00F71CA0" w:rsidP="00F71CA0">
      <w:pPr>
        <w:rPr>
          <w:sz w:val="23"/>
          <w:szCs w:val="23"/>
        </w:rPr>
      </w:pPr>
    </w:p>
    <w:p w14:paraId="0404C8F6" w14:textId="77777777" w:rsidR="00F71CA0" w:rsidRPr="009731C8" w:rsidRDefault="00F71CA0" w:rsidP="00F71CA0">
      <w:pPr>
        <w:rPr>
          <w:sz w:val="23"/>
          <w:szCs w:val="23"/>
        </w:rPr>
      </w:pPr>
      <w:r w:rsidRPr="009731C8">
        <w:rPr>
          <w:sz w:val="23"/>
          <w:szCs w:val="23"/>
        </w:rPr>
        <w:t xml:space="preserve">Staff member being nominated: ___________________________________ </w:t>
      </w:r>
    </w:p>
    <w:p w14:paraId="469E48F4" w14:textId="77777777" w:rsidR="00F71CA0" w:rsidRPr="009731C8" w:rsidRDefault="00F71CA0" w:rsidP="00F71CA0">
      <w:pPr>
        <w:rPr>
          <w:sz w:val="23"/>
          <w:szCs w:val="23"/>
        </w:rPr>
      </w:pPr>
    </w:p>
    <w:p w14:paraId="41618C56" w14:textId="77777777" w:rsidR="00F71CA0" w:rsidRPr="009731C8" w:rsidRDefault="00F71CA0" w:rsidP="00F71CA0">
      <w:pPr>
        <w:rPr>
          <w:sz w:val="23"/>
          <w:szCs w:val="23"/>
        </w:rPr>
      </w:pPr>
      <w:r>
        <w:rPr>
          <w:sz w:val="23"/>
          <w:szCs w:val="23"/>
        </w:rPr>
        <w:t xml:space="preserve">School </w:t>
      </w:r>
      <w:r w:rsidRPr="009731C8">
        <w:rPr>
          <w:sz w:val="23"/>
          <w:szCs w:val="23"/>
        </w:rPr>
        <w:t xml:space="preserve">Building: ______________________ Position of nominee (i.e., teacher, bus driver etc.) </w:t>
      </w:r>
    </w:p>
    <w:p w14:paraId="565194F6" w14:textId="77777777" w:rsidR="00F71CA0" w:rsidRPr="009731C8" w:rsidRDefault="00F71CA0" w:rsidP="00F71CA0">
      <w:pPr>
        <w:rPr>
          <w:sz w:val="23"/>
          <w:szCs w:val="23"/>
        </w:rPr>
      </w:pPr>
    </w:p>
    <w:p w14:paraId="12CC736B" w14:textId="77777777" w:rsidR="00F71CA0" w:rsidRPr="009731C8" w:rsidRDefault="00F71CA0" w:rsidP="00F71CA0">
      <w:pPr>
        <w:rPr>
          <w:sz w:val="23"/>
          <w:szCs w:val="23"/>
        </w:rPr>
      </w:pPr>
      <w:r w:rsidRPr="009731C8">
        <w:rPr>
          <w:sz w:val="23"/>
          <w:szCs w:val="23"/>
        </w:rPr>
        <w:t>_____________________________________________________________________________</w:t>
      </w:r>
    </w:p>
    <w:p w14:paraId="48747F60" w14:textId="77777777" w:rsidR="00F71CA0" w:rsidRPr="009731C8" w:rsidRDefault="00F71CA0" w:rsidP="00F71CA0">
      <w:pPr>
        <w:rPr>
          <w:sz w:val="23"/>
          <w:szCs w:val="23"/>
        </w:rPr>
      </w:pPr>
    </w:p>
    <w:p w14:paraId="384765DC" w14:textId="77777777" w:rsidR="00F71CA0" w:rsidRPr="00C62E41" w:rsidRDefault="00F71CA0" w:rsidP="00F71CA0">
      <w:pPr>
        <w:rPr>
          <w:sz w:val="13"/>
          <w:szCs w:val="13"/>
        </w:rPr>
      </w:pPr>
    </w:p>
    <w:p w14:paraId="261B768D" w14:textId="77777777" w:rsidR="00F71CA0" w:rsidRPr="009731C8" w:rsidRDefault="00F71CA0" w:rsidP="00F71CA0">
      <w:pPr>
        <w:rPr>
          <w:sz w:val="23"/>
          <w:szCs w:val="23"/>
        </w:rPr>
      </w:pPr>
      <w:r w:rsidRPr="009731C8">
        <w:rPr>
          <w:sz w:val="23"/>
          <w:szCs w:val="23"/>
        </w:rPr>
        <w:t xml:space="preserve">Your Message to Nominee: Your kind message will be </w:t>
      </w:r>
      <w:r>
        <w:rPr>
          <w:sz w:val="23"/>
          <w:szCs w:val="23"/>
        </w:rPr>
        <w:t xml:space="preserve">re-typed and </w:t>
      </w:r>
      <w:r w:rsidRPr="009731C8">
        <w:rPr>
          <w:sz w:val="23"/>
          <w:szCs w:val="23"/>
        </w:rPr>
        <w:t xml:space="preserve">given as part of their gift.: (write below or attach a letter). </w:t>
      </w:r>
    </w:p>
    <w:p w14:paraId="069FB998" w14:textId="77777777" w:rsidR="00F71CA0" w:rsidRDefault="00F71CA0" w:rsidP="00F71CA0">
      <w:pPr>
        <w:pBdr>
          <w:bottom w:val="single" w:sz="12" w:space="1" w:color="auto"/>
        </w:pBdr>
      </w:pPr>
    </w:p>
    <w:p w14:paraId="389FC2CD" w14:textId="77777777" w:rsidR="00F71CA0" w:rsidRPr="0062708B" w:rsidRDefault="00F71CA0" w:rsidP="00F71CA0">
      <w:pPr>
        <w:pBdr>
          <w:bottom w:val="single" w:sz="12" w:space="1" w:color="auto"/>
        </w:pBdr>
        <w:rPr>
          <w:color w:val="000000" w:themeColor="text1"/>
        </w:rPr>
      </w:pPr>
    </w:p>
    <w:p w14:paraId="6401105B" w14:textId="77777777" w:rsidR="00F71CA0" w:rsidRPr="0062708B" w:rsidRDefault="00F71CA0" w:rsidP="00F71CA0">
      <w:pPr>
        <w:rPr>
          <w:color w:val="000000" w:themeColor="text1"/>
        </w:rPr>
      </w:pPr>
    </w:p>
    <w:p w14:paraId="17DD63C1" w14:textId="77777777" w:rsidR="00F71CA0" w:rsidRPr="0062708B" w:rsidRDefault="00F71CA0" w:rsidP="00F71CA0">
      <w:pPr>
        <w:pBdr>
          <w:bottom w:val="single" w:sz="12" w:space="1" w:color="auto"/>
        </w:pBdr>
        <w:rPr>
          <w:color w:val="000000" w:themeColor="text1"/>
        </w:rPr>
      </w:pPr>
    </w:p>
    <w:p w14:paraId="23489DC9" w14:textId="77777777" w:rsidR="00F71CA0" w:rsidRPr="0062708B" w:rsidRDefault="00F71CA0" w:rsidP="00F71CA0">
      <w:pPr>
        <w:rPr>
          <w:color w:val="000000" w:themeColor="text1"/>
        </w:rPr>
      </w:pPr>
    </w:p>
    <w:p w14:paraId="33D9E41D" w14:textId="77777777" w:rsidR="00F71CA0" w:rsidRPr="0062708B" w:rsidRDefault="00F71CA0" w:rsidP="00F71CA0">
      <w:pPr>
        <w:rPr>
          <w:color w:val="000000" w:themeColor="text1"/>
        </w:rPr>
      </w:pPr>
    </w:p>
    <w:p w14:paraId="4910F9F0" w14:textId="77777777" w:rsidR="00F71CA0" w:rsidRPr="0062708B" w:rsidRDefault="00F71CA0" w:rsidP="00F71CA0">
      <w:pPr>
        <w:pBdr>
          <w:top w:val="single" w:sz="12" w:space="1" w:color="auto"/>
          <w:bottom w:val="single" w:sz="12" w:space="1" w:color="auto"/>
        </w:pBdr>
        <w:rPr>
          <w:color w:val="000000" w:themeColor="text1"/>
          <w:sz w:val="44"/>
          <w:szCs w:val="44"/>
        </w:rPr>
      </w:pPr>
    </w:p>
    <w:p w14:paraId="2B513804" w14:textId="77777777" w:rsidR="00F71CA0" w:rsidRPr="0062708B" w:rsidRDefault="00F71CA0" w:rsidP="00F71CA0">
      <w:pPr>
        <w:rPr>
          <w:b/>
          <w:bCs/>
          <w:i/>
          <w:iCs/>
          <w:color w:val="000000" w:themeColor="text1"/>
        </w:rPr>
      </w:pPr>
    </w:p>
    <w:p w14:paraId="65DEC466" w14:textId="77777777" w:rsidR="00F71CA0" w:rsidRPr="0062708B" w:rsidRDefault="00F71CA0" w:rsidP="00F71CA0">
      <w:pPr>
        <w:rPr>
          <w:b/>
          <w:bCs/>
          <w:i/>
          <w:iCs/>
          <w:color w:val="000000" w:themeColor="text1"/>
        </w:rPr>
      </w:pPr>
      <w:r w:rsidRPr="0062708B">
        <w:rPr>
          <w:b/>
          <w:bCs/>
          <w:i/>
          <w:iCs/>
          <w:color w:val="000000" w:themeColor="text1"/>
        </w:rPr>
        <w:t>______________________________________________________________________________</w:t>
      </w:r>
    </w:p>
    <w:p w14:paraId="2E2159D1" w14:textId="77777777" w:rsidR="00F71CA0" w:rsidRPr="0062708B" w:rsidRDefault="00F71CA0" w:rsidP="00F71CA0">
      <w:pPr>
        <w:pBdr>
          <w:bottom w:val="single" w:sz="12" w:space="1" w:color="auto"/>
        </w:pBdr>
        <w:rPr>
          <w:b/>
          <w:bCs/>
          <w:i/>
          <w:iCs/>
          <w:color w:val="000000" w:themeColor="text1"/>
        </w:rPr>
      </w:pPr>
    </w:p>
    <w:p w14:paraId="507F7BD2" w14:textId="77777777" w:rsidR="00F71CA0" w:rsidRPr="0062708B" w:rsidRDefault="00F71CA0" w:rsidP="00F71CA0">
      <w:pPr>
        <w:pBdr>
          <w:bottom w:val="single" w:sz="12" w:space="1" w:color="auto"/>
        </w:pBdr>
        <w:rPr>
          <w:b/>
          <w:bCs/>
          <w:i/>
          <w:iCs/>
          <w:color w:val="000000" w:themeColor="text1"/>
        </w:rPr>
      </w:pPr>
    </w:p>
    <w:p w14:paraId="45BDF969" w14:textId="77777777" w:rsidR="00F71CA0" w:rsidRPr="0062708B" w:rsidRDefault="00F71CA0" w:rsidP="00F71CA0">
      <w:pPr>
        <w:rPr>
          <w:b/>
          <w:bCs/>
          <w:color w:val="000000" w:themeColor="text1"/>
        </w:rPr>
      </w:pPr>
    </w:p>
    <w:p w14:paraId="24160DFC" w14:textId="77777777" w:rsidR="00F71CA0" w:rsidRPr="0062708B" w:rsidRDefault="00F71CA0" w:rsidP="00F71CA0">
      <w:pPr>
        <w:rPr>
          <w:b/>
          <w:bCs/>
          <w:color w:val="000000" w:themeColor="text1"/>
        </w:rPr>
      </w:pPr>
      <w:r w:rsidRPr="0062708B">
        <w:rPr>
          <w:b/>
          <w:bCs/>
          <w:color w:val="000000" w:themeColor="text1"/>
        </w:rPr>
        <w:t>______________________________________________________________________________</w:t>
      </w:r>
    </w:p>
    <w:p w14:paraId="04E84328" w14:textId="77777777" w:rsidR="00F71CA0" w:rsidRDefault="00F71CA0" w:rsidP="00351211">
      <w:pPr>
        <w:rPr>
          <w:i/>
          <w:iCs/>
          <w:color w:val="000000" w:themeColor="text1"/>
          <w:sz w:val="13"/>
          <w:szCs w:val="13"/>
        </w:rPr>
      </w:pPr>
    </w:p>
    <w:p w14:paraId="09D3A75C" w14:textId="77777777" w:rsidR="00ED374C" w:rsidRPr="008201B2" w:rsidRDefault="00ED374C" w:rsidP="00351211">
      <w:pPr>
        <w:rPr>
          <w:i/>
          <w:iCs/>
          <w:color w:val="000000" w:themeColor="text1"/>
          <w:sz w:val="13"/>
          <w:szCs w:val="13"/>
        </w:rPr>
      </w:pPr>
    </w:p>
    <w:p w14:paraId="267214E5" w14:textId="77777777" w:rsidR="00E84029" w:rsidRDefault="00E84029" w:rsidP="00A7442C">
      <w:pPr>
        <w:spacing w:before="100" w:beforeAutospacing="1" w:after="100" w:afterAutospacing="1"/>
        <w:sectPr w:rsidR="00E84029" w:rsidSect="00351211">
          <w:type w:val="continuous"/>
          <w:pgSz w:w="12240" w:h="15840"/>
          <w:pgMar w:top="720" w:right="720" w:bottom="720" w:left="720" w:header="720" w:footer="720" w:gutter="0"/>
          <w:cols w:space="720"/>
          <w:docGrid w:linePitch="360"/>
        </w:sectPr>
      </w:pPr>
    </w:p>
    <w:p w14:paraId="594EB391" w14:textId="77777777" w:rsidR="00F71CA0" w:rsidRPr="000D1774" w:rsidRDefault="00F71CA0" w:rsidP="00737F22">
      <w:pPr>
        <w:rPr>
          <w:b/>
          <w:bCs/>
          <w:i/>
          <w:iCs/>
          <w:color w:val="002060"/>
          <w:sz w:val="38"/>
          <w:szCs w:val="38"/>
        </w:rPr>
      </w:pPr>
    </w:p>
    <w:p w14:paraId="2D629E4B" w14:textId="04F8C0EC" w:rsidR="00737F22" w:rsidRPr="000D1774" w:rsidRDefault="00737F22" w:rsidP="00737F22">
      <w:pPr>
        <w:rPr>
          <w:b/>
          <w:bCs/>
          <w:i/>
          <w:iCs/>
          <w:color w:val="002060"/>
          <w:sz w:val="38"/>
          <w:szCs w:val="38"/>
        </w:rPr>
      </w:pPr>
      <w:r w:rsidRPr="000D1774">
        <w:rPr>
          <w:b/>
          <w:bCs/>
          <w:i/>
          <w:iCs/>
          <w:color w:val="002060"/>
          <w:sz w:val="38"/>
          <w:szCs w:val="38"/>
        </w:rPr>
        <w:t xml:space="preserve">Website Resources: </w:t>
      </w:r>
    </w:p>
    <w:p w14:paraId="3B5F7512" w14:textId="77777777" w:rsidR="00737F22" w:rsidRPr="000D1774" w:rsidRDefault="00737F22" w:rsidP="00737F22">
      <w:pPr>
        <w:rPr>
          <w:b/>
          <w:bCs/>
          <w:i/>
          <w:iCs/>
        </w:rPr>
      </w:pPr>
    </w:p>
    <w:p w14:paraId="581AF480" w14:textId="77777777" w:rsidR="00737F22" w:rsidRPr="000D1774" w:rsidRDefault="00737F22" w:rsidP="00737F22">
      <w:pPr>
        <w:rPr>
          <w:b/>
          <w:bCs/>
          <w:i/>
          <w:iCs/>
        </w:rPr>
        <w:sectPr w:rsidR="00737F22" w:rsidRPr="000D1774" w:rsidSect="00A41A45">
          <w:type w:val="continuous"/>
          <w:pgSz w:w="12240" w:h="15840"/>
          <w:pgMar w:top="720" w:right="720" w:bottom="720" w:left="720" w:header="720" w:footer="720" w:gutter="0"/>
          <w:cols w:space="720"/>
          <w:docGrid w:linePitch="360"/>
        </w:sectPr>
      </w:pPr>
    </w:p>
    <w:p w14:paraId="1D22BED9" w14:textId="77777777" w:rsidR="00737F22" w:rsidRPr="000D1774" w:rsidRDefault="00737F22" w:rsidP="00737F22">
      <w:pPr>
        <w:rPr>
          <w:b/>
          <w:bCs/>
          <w:i/>
          <w:iCs/>
          <w:color w:val="000000" w:themeColor="text1"/>
          <w:sz w:val="26"/>
          <w:szCs w:val="26"/>
        </w:rPr>
      </w:pPr>
      <w:r w:rsidRPr="000D1774">
        <w:rPr>
          <w:b/>
          <w:bCs/>
          <w:i/>
          <w:iCs/>
          <w:color w:val="000000" w:themeColor="text1"/>
          <w:sz w:val="26"/>
          <w:szCs w:val="26"/>
        </w:rPr>
        <w:t xml:space="preserve">Parent’s Place - </w:t>
      </w:r>
      <w:hyperlink r:id="rId20" w:history="1">
        <w:r w:rsidRPr="000D1774">
          <w:rPr>
            <w:rStyle w:val="Hyperlink"/>
            <w:b/>
            <w:bCs/>
            <w:i/>
            <w:iCs/>
            <w:color w:val="000000" w:themeColor="text1"/>
            <w:sz w:val="26"/>
            <w:szCs w:val="26"/>
          </w:rPr>
          <w:t>https://www.ppmd.org/resources/</w:t>
        </w:r>
      </w:hyperlink>
    </w:p>
    <w:p w14:paraId="4CD4F362" w14:textId="77777777" w:rsidR="00737F22" w:rsidRPr="000D1774" w:rsidRDefault="00737F22" w:rsidP="00737F22">
      <w:pPr>
        <w:rPr>
          <w:b/>
          <w:bCs/>
          <w:i/>
          <w:iCs/>
          <w:color w:val="000000" w:themeColor="text1"/>
          <w:sz w:val="26"/>
          <w:szCs w:val="26"/>
        </w:rPr>
      </w:pPr>
    </w:p>
    <w:p w14:paraId="2089CEF2" w14:textId="77777777" w:rsidR="00737F22" w:rsidRPr="000D1774" w:rsidRDefault="00737F22" w:rsidP="00737F22">
      <w:pPr>
        <w:rPr>
          <w:b/>
          <w:bCs/>
          <w:i/>
          <w:iCs/>
          <w:color w:val="000000" w:themeColor="text1"/>
          <w:sz w:val="26"/>
          <w:szCs w:val="26"/>
        </w:rPr>
      </w:pPr>
      <w:r w:rsidRPr="000D1774">
        <w:rPr>
          <w:b/>
          <w:bCs/>
          <w:i/>
          <w:iCs/>
          <w:color w:val="000000" w:themeColor="text1"/>
          <w:sz w:val="26"/>
          <w:szCs w:val="26"/>
        </w:rPr>
        <w:t xml:space="preserve">Kinera Foundation - </w:t>
      </w:r>
      <w:hyperlink r:id="rId21" w:history="1">
        <w:r w:rsidRPr="000D1774">
          <w:rPr>
            <w:rStyle w:val="Hyperlink"/>
            <w:b/>
            <w:bCs/>
            <w:i/>
            <w:iCs/>
            <w:color w:val="000000" w:themeColor="text1"/>
            <w:sz w:val="26"/>
            <w:szCs w:val="26"/>
          </w:rPr>
          <w:t>https://www.kinera.org/</w:t>
        </w:r>
      </w:hyperlink>
    </w:p>
    <w:p w14:paraId="61D4D34F" w14:textId="77777777" w:rsidR="00737F22" w:rsidRPr="000D1774" w:rsidRDefault="00737F22" w:rsidP="00737F22">
      <w:pPr>
        <w:rPr>
          <w:b/>
          <w:bCs/>
          <w:i/>
          <w:iCs/>
          <w:color w:val="000000" w:themeColor="text1"/>
          <w:sz w:val="26"/>
          <w:szCs w:val="26"/>
        </w:rPr>
      </w:pPr>
    </w:p>
    <w:p w14:paraId="3CBB5CC9" w14:textId="77777777" w:rsidR="00737F22" w:rsidRPr="000D1774" w:rsidRDefault="00737F22" w:rsidP="00737F22">
      <w:pPr>
        <w:rPr>
          <w:rStyle w:val="Hyperlink"/>
          <w:b/>
          <w:bCs/>
          <w:i/>
          <w:iCs/>
          <w:color w:val="000000" w:themeColor="text1"/>
          <w:sz w:val="26"/>
          <w:szCs w:val="26"/>
        </w:rPr>
      </w:pPr>
      <w:r w:rsidRPr="000D1774">
        <w:rPr>
          <w:b/>
          <w:bCs/>
          <w:i/>
          <w:iCs/>
          <w:color w:val="000000" w:themeColor="text1"/>
          <w:sz w:val="26"/>
          <w:szCs w:val="26"/>
        </w:rPr>
        <w:t xml:space="preserve">Pathfinders for Autism - </w:t>
      </w:r>
      <w:hyperlink r:id="rId22" w:history="1">
        <w:r w:rsidRPr="000D1774">
          <w:rPr>
            <w:rStyle w:val="Hyperlink"/>
            <w:b/>
            <w:bCs/>
            <w:i/>
            <w:iCs/>
            <w:color w:val="000000" w:themeColor="text1"/>
            <w:sz w:val="26"/>
            <w:szCs w:val="26"/>
          </w:rPr>
          <w:t>https://pathfindersforautism.org/</w:t>
        </w:r>
      </w:hyperlink>
    </w:p>
    <w:p w14:paraId="7AE351C0" w14:textId="77777777" w:rsidR="00737F22" w:rsidRPr="000D1774" w:rsidRDefault="00737F22" w:rsidP="00737F22">
      <w:pPr>
        <w:rPr>
          <w:rStyle w:val="Hyperlink"/>
          <w:b/>
          <w:bCs/>
          <w:i/>
          <w:iCs/>
          <w:color w:val="000000" w:themeColor="text1"/>
          <w:sz w:val="26"/>
          <w:szCs w:val="26"/>
        </w:rPr>
      </w:pPr>
    </w:p>
    <w:p w14:paraId="7DC41E92" w14:textId="784A2B52" w:rsidR="00737F22" w:rsidRPr="000D1774" w:rsidRDefault="00737F22" w:rsidP="00737F22">
      <w:pPr>
        <w:rPr>
          <w:rStyle w:val="Hyperlink"/>
          <w:b/>
          <w:bCs/>
          <w:i/>
          <w:iCs/>
          <w:color w:val="000000" w:themeColor="text1"/>
          <w:sz w:val="26"/>
          <w:szCs w:val="26"/>
          <w:u w:val="none"/>
        </w:rPr>
      </w:pPr>
      <w:r w:rsidRPr="000D1774">
        <w:rPr>
          <w:rStyle w:val="Hyperlink"/>
          <w:b/>
          <w:bCs/>
          <w:i/>
          <w:iCs/>
          <w:color w:val="000000" w:themeColor="text1"/>
          <w:sz w:val="26"/>
          <w:szCs w:val="26"/>
          <w:u w:val="none"/>
        </w:rPr>
        <w:t xml:space="preserve">Down Syndrome Association of MD </w:t>
      </w:r>
      <w:r w:rsidR="005861F9" w:rsidRPr="000D1774">
        <w:rPr>
          <w:rStyle w:val="Hyperlink"/>
          <w:b/>
          <w:bCs/>
          <w:i/>
          <w:iCs/>
          <w:color w:val="000000" w:themeColor="text1"/>
          <w:sz w:val="26"/>
          <w:szCs w:val="26"/>
          <w:u w:val="none"/>
        </w:rPr>
        <w:t>–</w:t>
      </w:r>
    </w:p>
    <w:p w14:paraId="73BBCD76" w14:textId="6AF3D940" w:rsidR="005861F9" w:rsidRPr="000D1774" w:rsidRDefault="005861F9" w:rsidP="00737F22">
      <w:pPr>
        <w:rPr>
          <w:rStyle w:val="Hyperlink"/>
          <w:b/>
          <w:bCs/>
          <w:i/>
          <w:iCs/>
          <w:color w:val="000000" w:themeColor="text1"/>
          <w:sz w:val="26"/>
          <w:szCs w:val="26"/>
          <w:u w:val="none"/>
        </w:rPr>
      </w:pPr>
      <w:hyperlink r:id="rId23" w:history="1">
        <w:r w:rsidRPr="000D1774">
          <w:rPr>
            <w:rStyle w:val="Hyperlink"/>
            <w:b/>
            <w:bCs/>
            <w:i/>
            <w:iCs/>
            <w:color w:val="000000" w:themeColor="text1"/>
            <w:sz w:val="26"/>
            <w:szCs w:val="26"/>
          </w:rPr>
          <w:t>http://www.dsamd.org/</w:t>
        </w:r>
      </w:hyperlink>
    </w:p>
    <w:p w14:paraId="5E978001" w14:textId="77777777" w:rsidR="00D608C1" w:rsidRPr="000D1774" w:rsidRDefault="00D608C1" w:rsidP="00D608C1">
      <w:pPr>
        <w:rPr>
          <w:b/>
          <w:bCs/>
          <w:i/>
          <w:iCs/>
          <w:color w:val="000000" w:themeColor="text1"/>
          <w:sz w:val="26"/>
          <w:szCs w:val="26"/>
        </w:rPr>
      </w:pPr>
    </w:p>
    <w:p w14:paraId="7DA28124" w14:textId="4273C717" w:rsidR="00D608C1" w:rsidRPr="000D1774" w:rsidRDefault="00484340" w:rsidP="00D608C1">
      <w:pPr>
        <w:rPr>
          <w:b/>
          <w:bCs/>
          <w:i/>
          <w:iCs/>
          <w:color w:val="000000" w:themeColor="text1"/>
          <w:sz w:val="26"/>
          <w:szCs w:val="26"/>
        </w:rPr>
      </w:pPr>
      <w:r w:rsidRPr="000D1774">
        <w:rPr>
          <w:b/>
          <w:bCs/>
          <w:i/>
          <w:iCs/>
          <w:color w:val="000000" w:themeColor="text1"/>
          <w:sz w:val="26"/>
          <w:szCs w:val="26"/>
        </w:rPr>
        <w:t xml:space="preserve">Understood.com - </w:t>
      </w:r>
    </w:p>
    <w:p w14:paraId="09D4C7AE" w14:textId="767D413C" w:rsidR="00D608C1" w:rsidRPr="000D1774" w:rsidRDefault="00484340" w:rsidP="00D608C1">
      <w:pPr>
        <w:rPr>
          <w:b/>
          <w:bCs/>
          <w:i/>
          <w:iCs/>
          <w:color w:val="000000" w:themeColor="text1"/>
          <w:sz w:val="26"/>
          <w:szCs w:val="26"/>
        </w:rPr>
      </w:pPr>
      <w:hyperlink r:id="rId24" w:history="1">
        <w:r w:rsidRPr="000D1774">
          <w:rPr>
            <w:rStyle w:val="Hyperlink"/>
            <w:b/>
            <w:bCs/>
            <w:i/>
            <w:iCs/>
            <w:color w:val="000000" w:themeColor="text1"/>
            <w:sz w:val="26"/>
            <w:szCs w:val="26"/>
          </w:rPr>
          <w:t>https://www.understood.org/en/articles/how-to-make-a-sensory-travel-kit-for-your-child</w:t>
        </w:r>
      </w:hyperlink>
    </w:p>
    <w:p w14:paraId="57CFF855" w14:textId="77777777" w:rsidR="00484340" w:rsidRPr="000D1774" w:rsidRDefault="00484340" w:rsidP="00D608C1">
      <w:pPr>
        <w:rPr>
          <w:b/>
          <w:bCs/>
          <w:i/>
          <w:iCs/>
          <w:color w:val="000000" w:themeColor="text1"/>
          <w:sz w:val="26"/>
          <w:szCs w:val="26"/>
        </w:rPr>
      </w:pPr>
    </w:p>
    <w:p w14:paraId="603FA15D" w14:textId="22BA23A7" w:rsidR="005861F9" w:rsidRPr="000D1774" w:rsidRDefault="00D7534F" w:rsidP="00D608C1">
      <w:pPr>
        <w:rPr>
          <w:rFonts w:ascii="Arial" w:eastAsiaTheme="majorEastAsia" w:hAnsi="Arial" w:cs="Arial"/>
          <w:b/>
          <w:bCs/>
          <w:i/>
          <w:iCs/>
          <w:color w:val="000000" w:themeColor="text1"/>
          <w:u w:val="single"/>
          <w:shd w:val="clear" w:color="auto" w:fill="FFFFFF"/>
        </w:rPr>
      </w:pPr>
      <w:r w:rsidRPr="000D1774">
        <w:rPr>
          <w:b/>
          <w:bCs/>
          <w:i/>
          <w:iCs/>
          <w:color w:val="000000" w:themeColor="text1"/>
          <w:sz w:val="26"/>
          <w:szCs w:val="26"/>
        </w:rPr>
        <w:t xml:space="preserve">Resource Finder ~ </w:t>
      </w:r>
      <w:r w:rsidR="00D608C1" w:rsidRPr="000D1774">
        <w:rPr>
          <w:b/>
          <w:bCs/>
          <w:i/>
          <w:iCs/>
          <w:color w:val="000000" w:themeColor="text1"/>
          <w:sz w:val="26"/>
          <w:szCs w:val="26"/>
        </w:rPr>
        <w:t xml:space="preserve">Kennedy Krieger - </w:t>
      </w:r>
      <w:hyperlink r:id="rId25" w:tgtFrame="_blank" w:history="1">
        <w:r w:rsidRPr="000D1774">
          <w:rPr>
            <w:rStyle w:val="Hyperlink"/>
            <w:rFonts w:ascii="Arial" w:eastAsiaTheme="majorEastAsia" w:hAnsi="Arial" w:cs="Arial"/>
            <w:b/>
            <w:bCs/>
            <w:i/>
            <w:iCs/>
            <w:color w:val="000000" w:themeColor="text1"/>
            <w:shd w:val="clear" w:color="auto" w:fill="FFFFFF"/>
          </w:rPr>
          <w:t>https://www.kennedykrieger.org/community/initiatives/resource-finder</w:t>
        </w:r>
      </w:hyperlink>
    </w:p>
    <w:p w14:paraId="060EFF5B" w14:textId="77777777" w:rsidR="00D608C1" w:rsidRPr="000D1774" w:rsidRDefault="00D608C1" w:rsidP="00D608C1">
      <w:pPr>
        <w:rPr>
          <w:b/>
          <w:bCs/>
          <w:i/>
          <w:iCs/>
          <w:color w:val="000000" w:themeColor="text1"/>
          <w:sz w:val="56"/>
          <w:szCs w:val="56"/>
        </w:rPr>
      </w:pPr>
    </w:p>
    <w:p w14:paraId="08670860" w14:textId="77777777" w:rsidR="00D608C1" w:rsidRPr="000D1774" w:rsidRDefault="00D608C1" w:rsidP="00D608C1">
      <w:pPr>
        <w:rPr>
          <w:rStyle w:val="Hyperlink"/>
          <w:b/>
          <w:bCs/>
          <w:i/>
          <w:iCs/>
          <w:color w:val="000000" w:themeColor="text1"/>
          <w:sz w:val="26"/>
          <w:szCs w:val="26"/>
        </w:rPr>
      </w:pPr>
      <w:r w:rsidRPr="000D1774">
        <w:rPr>
          <w:b/>
          <w:bCs/>
          <w:i/>
          <w:iCs/>
          <w:color w:val="000000" w:themeColor="text1"/>
          <w:sz w:val="26"/>
          <w:szCs w:val="26"/>
        </w:rPr>
        <w:t xml:space="preserve">The Arc - </w:t>
      </w:r>
      <w:hyperlink r:id="rId26" w:history="1">
        <w:r w:rsidRPr="000D1774">
          <w:rPr>
            <w:rStyle w:val="Hyperlink"/>
            <w:b/>
            <w:bCs/>
            <w:i/>
            <w:iCs/>
            <w:color w:val="000000" w:themeColor="text1"/>
            <w:sz w:val="26"/>
            <w:szCs w:val="26"/>
          </w:rPr>
          <w:t>https://www.thearcccr.org/</w:t>
        </w:r>
      </w:hyperlink>
    </w:p>
    <w:p w14:paraId="73B8F4D5" w14:textId="77777777" w:rsidR="00D608C1" w:rsidRPr="000D1774" w:rsidRDefault="00D608C1" w:rsidP="00D608C1">
      <w:pPr>
        <w:rPr>
          <w:rStyle w:val="Hyperlink"/>
          <w:b/>
          <w:bCs/>
          <w:i/>
          <w:iCs/>
          <w:color w:val="000000" w:themeColor="text1"/>
          <w:sz w:val="26"/>
          <w:szCs w:val="26"/>
        </w:rPr>
      </w:pPr>
    </w:p>
    <w:p w14:paraId="199584CB" w14:textId="77777777" w:rsidR="00D608C1" w:rsidRPr="000D1774" w:rsidRDefault="00D608C1" w:rsidP="00D608C1">
      <w:pPr>
        <w:rPr>
          <w:rStyle w:val="Hyperlink"/>
          <w:b/>
          <w:bCs/>
          <w:i/>
          <w:iCs/>
          <w:color w:val="000000" w:themeColor="text1"/>
          <w:sz w:val="26"/>
          <w:szCs w:val="26"/>
        </w:rPr>
      </w:pPr>
      <w:r w:rsidRPr="000D1774">
        <w:rPr>
          <w:rStyle w:val="Hyperlink"/>
          <w:b/>
          <w:bCs/>
          <w:i/>
          <w:iCs/>
          <w:color w:val="000000" w:themeColor="text1"/>
          <w:sz w:val="26"/>
          <w:szCs w:val="26"/>
          <w:u w:val="none"/>
        </w:rPr>
        <w:t>DDA -</w:t>
      </w:r>
      <w:r w:rsidRPr="000D1774">
        <w:rPr>
          <w:rStyle w:val="Hyperlink"/>
          <w:b/>
          <w:bCs/>
          <w:i/>
          <w:iCs/>
          <w:color w:val="000000" w:themeColor="text1"/>
          <w:sz w:val="26"/>
          <w:szCs w:val="26"/>
        </w:rPr>
        <w:t xml:space="preserve"> </w:t>
      </w:r>
      <w:hyperlink r:id="rId27" w:history="1">
        <w:r w:rsidRPr="000D1774">
          <w:rPr>
            <w:rStyle w:val="Hyperlink"/>
            <w:b/>
            <w:bCs/>
            <w:i/>
            <w:iCs/>
            <w:color w:val="000000" w:themeColor="text1"/>
            <w:sz w:val="26"/>
            <w:szCs w:val="26"/>
          </w:rPr>
          <w:t>https://talbothealth.org/developmental-disabilities-program-resource-coordination-dda/</w:t>
        </w:r>
      </w:hyperlink>
    </w:p>
    <w:p w14:paraId="18142B80" w14:textId="77777777" w:rsidR="00D608C1" w:rsidRPr="000D1774" w:rsidRDefault="00D608C1" w:rsidP="00D608C1">
      <w:pPr>
        <w:rPr>
          <w:b/>
          <w:bCs/>
          <w:i/>
          <w:iCs/>
          <w:color w:val="000000" w:themeColor="text1"/>
          <w:sz w:val="26"/>
          <w:szCs w:val="26"/>
        </w:rPr>
      </w:pPr>
    </w:p>
    <w:p w14:paraId="58D5997A" w14:textId="77777777" w:rsidR="00D608C1" w:rsidRPr="000D1774" w:rsidRDefault="00D608C1" w:rsidP="00D608C1">
      <w:pPr>
        <w:rPr>
          <w:rStyle w:val="Hyperlink"/>
          <w:rFonts w:eastAsiaTheme="majorEastAsia"/>
          <w:b/>
          <w:i/>
          <w:iCs/>
          <w:noProof/>
          <w:color w:val="000000" w:themeColor="text1"/>
          <w:sz w:val="26"/>
          <w:szCs w:val="26"/>
        </w:rPr>
      </w:pPr>
      <w:r w:rsidRPr="000D1774">
        <w:rPr>
          <w:rStyle w:val="Hyperlink"/>
          <w:rFonts w:eastAsiaTheme="majorEastAsia"/>
          <w:b/>
          <w:i/>
          <w:iCs/>
          <w:noProof/>
          <w:color w:val="000000" w:themeColor="text1"/>
          <w:sz w:val="26"/>
          <w:szCs w:val="26"/>
        </w:rPr>
        <w:t>Special Olympics of Maryland –</w:t>
      </w:r>
      <w:r w:rsidRPr="000D1774">
        <w:rPr>
          <w:i/>
          <w:iCs/>
          <w:color w:val="000000" w:themeColor="text1"/>
          <w:sz w:val="26"/>
          <w:szCs w:val="26"/>
        </w:rPr>
        <w:t xml:space="preserve"> </w:t>
      </w:r>
      <w:hyperlink r:id="rId28" w:history="1">
        <w:r w:rsidRPr="000D1774">
          <w:rPr>
            <w:rStyle w:val="Hyperlink"/>
            <w:rFonts w:eastAsiaTheme="majorEastAsia"/>
            <w:b/>
            <w:i/>
            <w:iCs/>
            <w:noProof/>
            <w:color w:val="000000" w:themeColor="text1"/>
            <w:sz w:val="26"/>
            <w:szCs w:val="26"/>
          </w:rPr>
          <w:t>https://www.somd.org/</w:t>
        </w:r>
      </w:hyperlink>
    </w:p>
    <w:p w14:paraId="22937B07" w14:textId="77777777" w:rsidR="00D608C1" w:rsidRPr="000D1774" w:rsidRDefault="00D608C1" w:rsidP="00737F22">
      <w:pPr>
        <w:rPr>
          <w:rStyle w:val="Hyperlink"/>
          <w:b/>
          <w:bCs/>
          <w:i/>
          <w:iCs/>
          <w:color w:val="000000" w:themeColor="text1"/>
          <w:sz w:val="26"/>
          <w:szCs w:val="26"/>
        </w:rPr>
      </w:pPr>
    </w:p>
    <w:p w14:paraId="2A5BEA2D" w14:textId="469AFF2E" w:rsidR="00D608C1" w:rsidRPr="000D1774" w:rsidRDefault="00D608C1" w:rsidP="00737F22">
      <w:pPr>
        <w:rPr>
          <w:rStyle w:val="Hyperlink"/>
          <w:b/>
          <w:bCs/>
          <w:i/>
          <w:iCs/>
          <w:color w:val="000000" w:themeColor="text1"/>
          <w:sz w:val="26"/>
          <w:szCs w:val="26"/>
          <w:u w:val="none"/>
        </w:rPr>
      </w:pPr>
      <w:r w:rsidRPr="000D1774">
        <w:rPr>
          <w:rStyle w:val="Hyperlink"/>
          <w:b/>
          <w:bCs/>
          <w:i/>
          <w:iCs/>
          <w:color w:val="000000" w:themeColor="text1"/>
          <w:sz w:val="26"/>
          <w:szCs w:val="26"/>
          <w:u w:val="none"/>
        </w:rPr>
        <w:t>Talbot County Food Pantries -</w:t>
      </w:r>
    </w:p>
    <w:p w14:paraId="495FDF5F" w14:textId="25CA9561" w:rsidR="00D608C1" w:rsidRPr="000D1774" w:rsidRDefault="005861F9" w:rsidP="00737F22">
      <w:pPr>
        <w:rPr>
          <w:rStyle w:val="Hyperlink"/>
          <w:b/>
          <w:bCs/>
          <w:i/>
          <w:iCs/>
          <w:color w:val="000000" w:themeColor="text1"/>
          <w:sz w:val="26"/>
          <w:szCs w:val="26"/>
        </w:rPr>
      </w:pPr>
      <w:hyperlink r:id="rId29" w:history="1">
        <w:r w:rsidRPr="000D1774">
          <w:rPr>
            <w:rStyle w:val="Hyperlink"/>
            <w:b/>
            <w:bCs/>
            <w:i/>
            <w:iCs/>
            <w:color w:val="000000" w:themeColor="text1"/>
            <w:sz w:val="26"/>
            <w:szCs w:val="26"/>
          </w:rPr>
          <w:t>https://talbotcovid19.org/food-resources/</w:t>
        </w:r>
      </w:hyperlink>
    </w:p>
    <w:p w14:paraId="58F49C8F" w14:textId="77777777" w:rsidR="005861F9" w:rsidRPr="000D1774" w:rsidRDefault="005861F9" w:rsidP="00737F22">
      <w:pPr>
        <w:rPr>
          <w:rStyle w:val="Hyperlink"/>
          <w:b/>
          <w:bCs/>
          <w:i/>
          <w:iCs/>
          <w:color w:val="000000" w:themeColor="text1"/>
          <w:sz w:val="26"/>
          <w:szCs w:val="26"/>
        </w:rPr>
      </w:pPr>
    </w:p>
    <w:p w14:paraId="74F68BCF" w14:textId="77777777" w:rsidR="005861F9" w:rsidRPr="000D1774" w:rsidRDefault="005861F9" w:rsidP="00737F22">
      <w:pPr>
        <w:rPr>
          <w:rStyle w:val="Hyperlink"/>
          <w:b/>
          <w:bCs/>
          <w:i/>
          <w:iCs/>
          <w:color w:val="000000" w:themeColor="text1"/>
          <w:sz w:val="26"/>
          <w:szCs w:val="26"/>
        </w:rPr>
      </w:pPr>
    </w:p>
    <w:p w14:paraId="6A911A5C" w14:textId="77777777" w:rsidR="005861F9" w:rsidRPr="000D1774" w:rsidRDefault="005861F9" w:rsidP="00737F22">
      <w:pPr>
        <w:rPr>
          <w:rStyle w:val="Hyperlink"/>
          <w:b/>
          <w:bCs/>
          <w:i/>
          <w:iCs/>
          <w:color w:val="000000" w:themeColor="text1"/>
          <w:sz w:val="26"/>
          <w:szCs w:val="26"/>
        </w:rPr>
      </w:pPr>
    </w:p>
    <w:p w14:paraId="1B3D8FB2" w14:textId="77777777" w:rsidR="005861F9" w:rsidRPr="000D1774" w:rsidRDefault="005861F9" w:rsidP="00737F22">
      <w:pPr>
        <w:rPr>
          <w:rStyle w:val="Hyperlink"/>
          <w:b/>
          <w:bCs/>
          <w:i/>
          <w:iCs/>
          <w:color w:val="000000" w:themeColor="text1"/>
          <w:sz w:val="26"/>
          <w:szCs w:val="26"/>
        </w:rPr>
      </w:pPr>
    </w:p>
    <w:p w14:paraId="571842CB" w14:textId="77777777" w:rsidR="005861F9" w:rsidRPr="000D1774" w:rsidRDefault="005861F9" w:rsidP="00737F22">
      <w:pPr>
        <w:rPr>
          <w:rStyle w:val="Hyperlink"/>
          <w:b/>
          <w:bCs/>
          <w:i/>
          <w:iCs/>
          <w:color w:val="000000" w:themeColor="text1"/>
          <w:sz w:val="26"/>
          <w:szCs w:val="26"/>
        </w:rPr>
      </w:pPr>
    </w:p>
    <w:p w14:paraId="39D08BF5" w14:textId="77777777" w:rsidR="00737F22" w:rsidRPr="000D1774" w:rsidRDefault="00737F22" w:rsidP="00737F22">
      <w:pPr>
        <w:rPr>
          <w:rStyle w:val="Hyperlink"/>
          <w:rFonts w:eastAsiaTheme="majorEastAsia"/>
          <w:b/>
          <w:i/>
          <w:iCs/>
          <w:noProof/>
        </w:rPr>
        <w:sectPr w:rsidR="00737F22" w:rsidRPr="000D1774" w:rsidSect="00DD50BA">
          <w:type w:val="continuous"/>
          <w:pgSz w:w="12240" w:h="15840"/>
          <w:pgMar w:top="720" w:right="720" w:bottom="720" w:left="720" w:header="720" w:footer="720" w:gutter="0"/>
          <w:cols w:num="2" w:space="720"/>
          <w:docGrid w:linePitch="360"/>
        </w:sectPr>
      </w:pPr>
    </w:p>
    <w:p w14:paraId="66DA7206" w14:textId="47D82371" w:rsidR="00737F22" w:rsidRPr="000D1774" w:rsidRDefault="00737F22" w:rsidP="00737F22">
      <w:pPr>
        <w:rPr>
          <w:i/>
          <w:iCs/>
        </w:rPr>
      </w:pPr>
    </w:p>
    <w:p w14:paraId="4909A804" w14:textId="4C74B950" w:rsidR="00737F22" w:rsidRPr="000D1774"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i/>
          <w:iCs/>
          <w:color w:val="505050"/>
          <w:sz w:val="22"/>
          <w:szCs w:val="22"/>
        </w:rPr>
      </w:pPr>
    </w:p>
    <w:p w14:paraId="65553196" w14:textId="681DC5CB" w:rsidR="00737F22" w:rsidRPr="000D1774"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i/>
          <w:iCs/>
          <w:color w:val="505050"/>
          <w:sz w:val="23"/>
          <w:szCs w:val="23"/>
        </w:rPr>
      </w:pPr>
      <w:r w:rsidRPr="000D1774">
        <w:rPr>
          <w:rFonts w:ascii="Arial" w:hAnsi="Arial" w:cs="Arial"/>
          <w:b/>
          <w:bCs/>
          <w:i/>
          <w:iCs/>
          <w:color w:val="505050"/>
          <w:sz w:val="23"/>
          <w:szCs w:val="23"/>
        </w:rPr>
        <w:t>Maryland State Department of Education (MSDE) is proud to produce a new Parent Education Series focusing on Special Education. The four-part series focuses on </w:t>
      </w:r>
      <w:hyperlink r:id="rId30" w:tgtFrame="_blank" w:history="1">
        <w:r w:rsidRPr="000D1774">
          <w:rPr>
            <w:rStyle w:val="Hyperlink"/>
            <w:rFonts w:ascii="Arial" w:hAnsi="Arial" w:cs="Arial"/>
            <w:b/>
            <w:bCs/>
            <w:i/>
            <w:iCs/>
            <w:sz w:val="23"/>
            <w:szCs w:val="23"/>
            <w:bdr w:val="single" w:sz="2" w:space="0" w:color="CCCCCC" w:frame="1"/>
          </w:rPr>
          <w:t>Special Education Process</w:t>
        </w:r>
      </w:hyperlink>
      <w:r w:rsidRPr="000D1774">
        <w:rPr>
          <w:rFonts w:ascii="Arial" w:hAnsi="Arial" w:cs="Arial"/>
          <w:b/>
          <w:bCs/>
          <w:i/>
          <w:iCs/>
          <w:color w:val="505050"/>
          <w:sz w:val="23"/>
          <w:szCs w:val="23"/>
        </w:rPr>
        <w:t>, </w:t>
      </w:r>
      <w:hyperlink r:id="rId31" w:tgtFrame="_blank" w:history="1">
        <w:r w:rsidRPr="000D1774">
          <w:rPr>
            <w:rStyle w:val="Hyperlink"/>
            <w:rFonts w:ascii="Arial" w:hAnsi="Arial" w:cs="Arial"/>
            <w:b/>
            <w:bCs/>
            <w:i/>
            <w:iCs/>
            <w:sz w:val="23"/>
            <w:szCs w:val="23"/>
            <w:bdr w:val="single" w:sz="2" w:space="0" w:color="CCCCCC" w:frame="1"/>
          </w:rPr>
          <w:t>Parental Rights</w:t>
        </w:r>
      </w:hyperlink>
      <w:r w:rsidRPr="000D1774">
        <w:rPr>
          <w:rFonts w:ascii="Arial" w:hAnsi="Arial" w:cs="Arial"/>
          <w:b/>
          <w:bCs/>
          <w:i/>
          <w:iCs/>
          <w:color w:val="505050"/>
          <w:sz w:val="23"/>
          <w:szCs w:val="23"/>
        </w:rPr>
        <w:t>, </w:t>
      </w:r>
      <w:hyperlink r:id="rId32" w:tgtFrame="_blank" w:history="1">
        <w:r w:rsidRPr="000D1774">
          <w:rPr>
            <w:rStyle w:val="Hyperlink"/>
            <w:rFonts w:ascii="Arial" w:hAnsi="Arial" w:cs="Arial"/>
            <w:b/>
            <w:bCs/>
            <w:i/>
            <w:iCs/>
            <w:sz w:val="23"/>
            <w:szCs w:val="23"/>
            <w:bdr w:val="single" w:sz="2" w:space="0" w:color="CCCCCC" w:frame="1"/>
          </w:rPr>
          <w:t>Understanding the IEP</w:t>
        </w:r>
      </w:hyperlink>
      <w:r w:rsidRPr="000D1774">
        <w:rPr>
          <w:rFonts w:ascii="Arial" w:hAnsi="Arial" w:cs="Arial"/>
          <w:b/>
          <w:bCs/>
          <w:i/>
          <w:iCs/>
          <w:color w:val="505050"/>
          <w:sz w:val="23"/>
          <w:szCs w:val="23"/>
        </w:rPr>
        <w:t>, and </w:t>
      </w:r>
      <w:hyperlink r:id="rId33" w:tgtFrame="_blank" w:history="1">
        <w:r w:rsidRPr="000D1774">
          <w:rPr>
            <w:rStyle w:val="Hyperlink"/>
            <w:rFonts w:ascii="Arial" w:hAnsi="Arial" w:cs="Arial"/>
            <w:b/>
            <w:bCs/>
            <w:i/>
            <w:iCs/>
            <w:sz w:val="23"/>
            <w:szCs w:val="23"/>
            <w:bdr w:val="single" w:sz="2" w:space="0" w:color="CCCCCC" w:frame="1"/>
          </w:rPr>
          <w:t>Secondary Transition</w:t>
        </w:r>
      </w:hyperlink>
      <w:r w:rsidRPr="000D1774">
        <w:rPr>
          <w:rFonts w:ascii="Arial" w:hAnsi="Arial" w:cs="Arial"/>
          <w:b/>
          <w:bCs/>
          <w:i/>
          <w:iCs/>
          <w:color w:val="505050"/>
          <w:sz w:val="23"/>
          <w:szCs w:val="23"/>
        </w:rPr>
        <w:t>. An additional guide on the </w:t>
      </w:r>
      <w:hyperlink r:id="rId34" w:tgtFrame="_blank" w:history="1">
        <w:r w:rsidRPr="000D1774">
          <w:rPr>
            <w:rStyle w:val="Hyperlink"/>
            <w:rFonts w:ascii="Arial" w:hAnsi="Arial" w:cs="Arial"/>
            <w:b/>
            <w:bCs/>
            <w:i/>
            <w:iCs/>
            <w:sz w:val="23"/>
            <w:szCs w:val="23"/>
            <w:bdr w:val="single" w:sz="2" w:space="0" w:color="CCCCCC" w:frame="1"/>
          </w:rPr>
          <w:t>Alternate Education Framework</w:t>
        </w:r>
      </w:hyperlink>
      <w:r w:rsidRPr="000D1774">
        <w:rPr>
          <w:rFonts w:ascii="Arial" w:hAnsi="Arial" w:cs="Arial"/>
          <w:b/>
          <w:bCs/>
          <w:i/>
          <w:iCs/>
          <w:color w:val="505050"/>
          <w:sz w:val="23"/>
          <w:szCs w:val="23"/>
        </w:rPr>
        <w:t> was recently added and there are plans for further topics.</w:t>
      </w:r>
    </w:p>
    <w:p w14:paraId="105C266E" w14:textId="2456CD7E" w:rsidR="00737F22" w:rsidRPr="000D1774"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i/>
          <w:iCs/>
          <w:color w:val="505050"/>
          <w:sz w:val="23"/>
          <w:szCs w:val="23"/>
        </w:rPr>
      </w:pPr>
    </w:p>
    <w:p w14:paraId="3A3B02C2" w14:textId="22A1E316" w:rsidR="00737F22" w:rsidRPr="000D1774"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i/>
          <w:iCs/>
          <w:color w:val="505050"/>
          <w:sz w:val="23"/>
          <w:szCs w:val="23"/>
        </w:rPr>
      </w:pPr>
      <w:r w:rsidRPr="000D1774">
        <w:rPr>
          <w:rFonts w:ascii="Arial" w:hAnsi="Arial" w:cs="Arial"/>
          <w:b/>
          <w:bCs/>
          <w:i/>
          <w:iCs/>
          <w:color w:val="505050"/>
          <w:sz w:val="23"/>
          <w:szCs w:val="23"/>
        </w:rPr>
        <w:t>These are great resources with a lot of information for families. To explore all the publications, </w:t>
      </w:r>
      <w:hyperlink r:id="rId35" w:tgtFrame="_blank" w:history="1">
        <w:r w:rsidRPr="000D1774">
          <w:rPr>
            <w:rStyle w:val="Hyperlink"/>
            <w:rFonts w:ascii="Arial" w:hAnsi="Arial" w:cs="Arial"/>
            <w:b/>
            <w:bCs/>
            <w:i/>
            <w:iCs/>
            <w:sz w:val="23"/>
            <w:szCs w:val="23"/>
            <w:bdr w:val="single" w:sz="2" w:space="0" w:color="CCCCCC" w:frame="1"/>
          </w:rPr>
          <w:t>click here</w:t>
        </w:r>
      </w:hyperlink>
      <w:r w:rsidRPr="000D1774">
        <w:rPr>
          <w:rFonts w:ascii="Arial" w:hAnsi="Arial" w:cs="Arial"/>
          <w:b/>
          <w:bCs/>
          <w:i/>
          <w:iCs/>
          <w:color w:val="505050"/>
          <w:sz w:val="23"/>
          <w:szCs w:val="23"/>
        </w:rPr>
        <w:t>.</w:t>
      </w:r>
    </w:p>
    <w:p w14:paraId="04E59A2E" w14:textId="746E2310" w:rsidR="00737F22" w:rsidRPr="000D1774"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i/>
          <w:iCs/>
          <w:color w:val="505050"/>
          <w:sz w:val="23"/>
          <w:szCs w:val="23"/>
        </w:rPr>
      </w:pPr>
    </w:p>
    <w:p w14:paraId="7758980C" w14:textId="7D761029" w:rsidR="00737F22" w:rsidRPr="000D1774"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i/>
          <w:iCs/>
          <w:color w:val="505050"/>
          <w:sz w:val="23"/>
          <w:szCs w:val="23"/>
        </w:rPr>
      </w:pPr>
      <w:r w:rsidRPr="000D1774">
        <w:rPr>
          <w:rFonts w:ascii="Arial" w:hAnsi="Arial" w:cs="Arial"/>
          <w:b/>
          <w:bCs/>
          <w:i/>
          <w:iCs/>
          <w:color w:val="505050"/>
          <w:sz w:val="23"/>
          <w:szCs w:val="23"/>
        </w:rPr>
        <w:t xml:space="preserve"> If you need these guides translated to another language, just use the drop-down menu in the upper right corner titled </w:t>
      </w:r>
      <w:r w:rsidRPr="000D1774">
        <w:rPr>
          <w:rStyle w:val="Strong"/>
          <w:rFonts w:ascii="Arial" w:hAnsi="Arial" w:cs="Arial"/>
          <w:b w:val="0"/>
          <w:bCs w:val="0"/>
          <w:i/>
          <w:iCs/>
          <w:color w:val="505050"/>
          <w:sz w:val="23"/>
          <w:szCs w:val="23"/>
          <w:bdr w:val="single" w:sz="2" w:space="0" w:color="CCCCCC" w:frame="1"/>
        </w:rPr>
        <w:t>Translate.</w:t>
      </w:r>
      <w:r w:rsidRPr="000D1774">
        <w:rPr>
          <w:rFonts w:ascii="Arial" w:hAnsi="Arial" w:cs="Arial"/>
          <w:b/>
          <w:bCs/>
          <w:i/>
          <w:iCs/>
          <w:color w:val="505050"/>
          <w:sz w:val="23"/>
          <w:szCs w:val="23"/>
        </w:rPr>
        <w:t> Be sure to bookmark for future reference!</w:t>
      </w:r>
    </w:p>
    <w:p w14:paraId="23110269" w14:textId="6938B8B8" w:rsidR="00737F22" w:rsidRPr="000D1774" w:rsidRDefault="00737F22" w:rsidP="00737F22">
      <w:pPr>
        <w:shd w:val="clear" w:color="auto" w:fill="FFFFFF"/>
        <w:rPr>
          <w:i/>
          <w:iCs/>
          <w:color w:val="1A1A1A"/>
        </w:rPr>
      </w:pPr>
    </w:p>
    <w:p w14:paraId="45B87D0A" w14:textId="7C292788" w:rsidR="00737F22" w:rsidRPr="000D1774" w:rsidRDefault="00737F22" w:rsidP="00737F22">
      <w:pPr>
        <w:shd w:val="clear" w:color="auto" w:fill="FFFFFF"/>
        <w:rPr>
          <w:i/>
          <w:iCs/>
          <w:color w:val="1A1A1A"/>
          <w:sz w:val="28"/>
          <w:szCs w:val="28"/>
        </w:rPr>
      </w:pPr>
      <w:r w:rsidRPr="000D1774">
        <w:rPr>
          <w:i/>
          <w:iCs/>
          <w:color w:val="1A1A1A"/>
          <w:sz w:val="28"/>
          <w:szCs w:val="28"/>
        </w:rPr>
        <w:t>The Talbot County Public Schools neither endorses nor sponsors the organization(s) or activity(ies) contained herein. The views contained herein are those of the author and are not necessarily shared by Talbot County Public Schools. The availability of this material is provided as a community service.</w:t>
      </w:r>
    </w:p>
    <w:p w14:paraId="6BB60A0A" w14:textId="77777777" w:rsidR="00B227F4" w:rsidRPr="000D1774" w:rsidRDefault="00B227F4" w:rsidP="00737F22">
      <w:pPr>
        <w:rPr>
          <w:b/>
          <w:bCs/>
          <w:i/>
          <w:iCs/>
          <w:sz w:val="28"/>
          <w:szCs w:val="28"/>
        </w:rPr>
      </w:pPr>
    </w:p>
    <w:p w14:paraId="036CE290" w14:textId="3EAC58D6" w:rsidR="00B227F4" w:rsidRPr="000D1774" w:rsidRDefault="00B227F4" w:rsidP="00737F22">
      <w:pPr>
        <w:rPr>
          <w:b/>
          <w:bCs/>
          <w:i/>
          <w:iCs/>
          <w:sz w:val="28"/>
          <w:szCs w:val="28"/>
        </w:rPr>
      </w:pPr>
      <w:r w:rsidRPr="000D1774">
        <w:rPr>
          <w:b/>
          <w:bCs/>
          <w:i/>
          <w:iCs/>
          <w:sz w:val="28"/>
          <w:szCs w:val="28"/>
        </w:rPr>
        <w:t>Feel free to reach out with any questions throughout the school year!</w:t>
      </w:r>
    </w:p>
    <w:p w14:paraId="474F3AE0" w14:textId="5B4C14EE" w:rsidR="00737F22" w:rsidRPr="000D1774" w:rsidRDefault="00737F22" w:rsidP="00737F22">
      <w:pPr>
        <w:rPr>
          <w:rStyle w:val="Hyperlink"/>
          <w:b/>
          <w:bCs/>
          <w:i/>
          <w:iCs/>
          <w:sz w:val="28"/>
          <w:szCs w:val="28"/>
        </w:rPr>
      </w:pPr>
      <w:r w:rsidRPr="000D1774">
        <w:rPr>
          <w:b/>
          <w:bCs/>
          <w:i/>
          <w:iCs/>
          <w:sz w:val="28"/>
          <w:szCs w:val="28"/>
        </w:rPr>
        <w:t xml:space="preserve">Stacey Behrens at </w:t>
      </w:r>
      <w:hyperlink r:id="rId36" w:history="1">
        <w:r w:rsidRPr="000D1774">
          <w:rPr>
            <w:rStyle w:val="Hyperlink"/>
            <w:b/>
            <w:bCs/>
            <w:i/>
            <w:iCs/>
            <w:sz w:val="28"/>
            <w:szCs w:val="28"/>
          </w:rPr>
          <w:t>sbehrens@talbotschools.org</w:t>
        </w:r>
      </w:hyperlink>
    </w:p>
    <w:p w14:paraId="33471C0A" w14:textId="77777777" w:rsidR="00B03C42" w:rsidRPr="000D1774" w:rsidRDefault="00B03C42" w:rsidP="00B03C42">
      <w:pPr>
        <w:rPr>
          <w:i/>
          <w:iCs/>
          <w:sz w:val="22"/>
          <w:szCs w:val="22"/>
        </w:rPr>
        <w:sectPr w:rsidR="00B03C42" w:rsidRPr="000D1774" w:rsidSect="00737F22">
          <w:type w:val="continuous"/>
          <w:pgSz w:w="12240" w:h="15840"/>
          <w:pgMar w:top="720" w:right="720" w:bottom="720" w:left="720" w:header="720" w:footer="720" w:gutter="0"/>
          <w:cols w:space="720"/>
          <w:docGrid w:linePitch="360"/>
        </w:sect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0800"/>
      </w:tblGrid>
      <w:tr w:rsidR="00B03C42" w:rsidRPr="000D1774" w14:paraId="18A5612B" w14:textId="77777777" w:rsidTr="00F63182">
        <w:trPr>
          <w:tblCellSpacing w:w="0" w:type="dxa"/>
        </w:trPr>
        <w:tc>
          <w:tcPr>
            <w:tcW w:w="5000" w:type="pct"/>
            <w:shd w:val="clear" w:color="auto" w:fill="FFFFFF"/>
            <w:hideMark/>
          </w:tcPr>
          <w:p w14:paraId="070652DB" w14:textId="77777777" w:rsidR="00B03C42" w:rsidRPr="000D1774" w:rsidRDefault="00B03C42" w:rsidP="00F63182">
            <w:pPr>
              <w:rPr>
                <w:rFonts w:ascii="Helvetica" w:hAnsi="Helvetica"/>
                <w:i/>
                <w:iCs/>
                <w:color w:val="222222"/>
              </w:rPr>
            </w:pPr>
          </w:p>
        </w:tc>
      </w:tr>
    </w:tbl>
    <w:p w14:paraId="105A4638" w14:textId="3E50B32B" w:rsidR="00737F22" w:rsidRPr="000D1774" w:rsidRDefault="00F71CA0" w:rsidP="00737F22">
      <w:pPr>
        <w:tabs>
          <w:tab w:val="left" w:pos="4800"/>
        </w:tabs>
        <w:rPr>
          <w:i/>
          <w:iCs/>
          <w:sz w:val="38"/>
          <w:szCs w:val="38"/>
        </w:rPr>
        <w:sectPr w:rsidR="00737F22" w:rsidRPr="000D1774" w:rsidSect="00737F22">
          <w:type w:val="continuous"/>
          <w:pgSz w:w="12240" w:h="15840"/>
          <w:pgMar w:top="720" w:right="720" w:bottom="720" w:left="720" w:header="720" w:footer="720" w:gutter="0"/>
          <w:cols w:space="720"/>
          <w:docGrid w:linePitch="360"/>
        </w:sectPr>
      </w:pPr>
      <w:r w:rsidRPr="000D1774">
        <w:rPr>
          <w:i/>
          <w:iCs/>
          <w:noProof/>
        </w:rPr>
        <w:drawing>
          <wp:anchor distT="0" distB="0" distL="114300" distR="114300" simplePos="0" relativeHeight="251696128" behindDoc="0" locked="0" layoutInCell="1" allowOverlap="1" wp14:anchorId="0107C491" wp14:editId="7112B25A">
            <wp:simplePos x="0" y="0"/>
            <wp:positionH relativeFrom="column">
              <wp:posOffset>1858645</wp:posOffset>
            </wp:positionH>
            <wp:positionV relativeFrom="paragraph">
              <wp:posOffset>182813</wp:posOffset>
            </wp:positionV>
            <wp:extent cx="3230940" cy="1210173"/>
            <wp:effectExtent l="0" t="0" r="0" b="0"/>
            <wp:wrapNone/>
            <wp:docPr id="1118808386" name="Picture 1" descr="What Resources Do You Have To Solv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hat Resources Do You Have To Solve ..."/>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230940" cy="121017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6ADF27" w14:textId="2F1E73E4" w:rsidR="000459A7" w:rsidRPr="000D1774" w:rsidRDefault="000459A7">
      <w:pPr>
        <w:rPr>
          <w:b/>
          <w:bCs/>
          <w:i/>
          <w:iCs/>
          <w:sz w:val="28"/>
          <w:szCs w:val="28"/>
        </w:rPr>
      </w:pPr>
    </w:p>
    <w:sectPr w:rsidR="000459A7" w:rsidRPr="000D1774" w:rsidSect="00737F22">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BA6445" w14:textId="77777777" w:rsidR="004024E6" w:rsidRDefault="004024E6" w:rsidP="00B03C42">
      <w:r>
        <w:separator/>
      </w:r>
    </w:p>
  </w:endnote>
  <w:endnote w:type="continuationSeparator" w:id="0">
    <w:p w14:paraId="226D720C" w14:textId="77777777" w:rsidR="004024E6" w:rsidRDefault="004024E6" w:rsidP="00B03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pple Chancery">
    <w:altName w:val="APPLE CHANCERY"/>
    <w:panose1 w:val="03020702040506060504"/>
    <w:charset w:val="B1"/>
    <w:family w:val="script"/>
    <w:pitch w:val="variable"/>
    <w:sig w:usb0="80000867" w:usb1="00000003" w:usb2="00000000" w:usb3="00000000" w:csb0="000001F3"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C2941E" w14:textId="77777777" w:rsidR="004024E6" w:rsidRDefault="004024E6" w:rsidP="00B03C42">
      <w:r>
        <w:separator/>
      </w:r>
    </w:p>
  </w:footnote>
  <w:footnote w:type="continuationSeparator" w:id="0">
    <w:p w14:paraId="14E35591" w14:textId="77777777" w:rsidR="004024E6" w:rsidRDefault="004024E6" w:rsidP="00B03C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C73883"/>
    <w:multiLevelType w:val="hybridMultilevel"/>
    <w:tmpl w:val="53CE67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44A47D44"/>
    <w:multiLevelType w:val="hybridMultilevel"/>
    <w:tmpl w:val="5F0CAAAA"/>
    <w:lvl w:ilvl="0" w:tplc="A6A48012">
      <w:start w:val="1"/>
      <w:numFmt w:val="decimal"/>
      <w:lvlText w:val="%1."/>
      <w:lvlJc w:val="left"/>
      <w:pPr>
        <w:ind w:left="720" w:hanging="360"/>
      </w:pPr>
      <w:rPr>
        <w:rFonts w:ascii="Times New Roman" w:eastAsiaTheme="minorHAnsi" w:hAnsi="Times New Roman" w:cs="Times New Roman" w:hint="default"/>
        <w:b/>
        <w:color w:val="00206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9A151B1"/>
    <w:multiLevelType w:val="hybridMultilevel"/>
    <w:tmpl w:val="F25695A2"/>
    <w:lvl w:ilvl="0" w:tplc="D78CC344">
      <w:start w:val="1"/>
      <w:numFmt w:val="bullet"/>
      <w:lvlText w:val=""/>
      <w:lvlJc w:val="left"/>
      <w:pPr>
        <w:ind w:left="720" w:hanging="360"/>
      </w:pPr>
      <w:rPr>
        <w:rFonts w:ascii="Symbol" w:hAnsi="Symbol" w:hint="default"/>
        <w:color w:val="FF000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60DE725F"/>
    <w:multiLevelType w:val="hybridMultilevel"/>
    <w:tmpl w:val="44B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EF049F"/>
    <w:multiLevelType w:val="multilevel"/>
    <w:tmpl w:val="CFB035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28F19D5"/>
    <w:multiLevelType w:val="multilevel"/>
    <w:tmpl w:val="84903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E2F1C5B"/>
    <w:multiLevelType w:val="hybridMultilevel"/>
    <w:tmpl w:val="043CB4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66722993">
    <w:abstractNumId w:val="3"/>
  </w:num>
  <w:num w:numId="2" w16cid:durableId="358164079">
    <w:abstractNumId w:val="2"/>
  </w:num>
  <w:num w:numId="3" w16cid:durableId="2127457564">
    <w:abstractNumId w:val="1"/>
  </w:num>
  <w:num w:numId="4" w16cid:durableId="1884519141">
    <w:abstractNumId w:val="6"/>
  </w:num>
  <w:num w:numId="5" w16cid:durableId="650333322">
    <w:abstractNumId w:val="0"/>
  </w:num>
  <w:num w:numId="6" w16cid:durableId="1861968566">
    <w:abstractNumId w:val="4"/>
  </w:num>
  <w:num w:numId="7" w16cid:durableId="35620175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C42"/>
    <w:rsid w:val="000450FE"/>
    <w:rsid w:val="000459A7"/>
    <w:rsid w:val="00051198"/>
    <w:rsid w:val="00054A59"/>
    <w:rsid w:val="00061E5F"/>
    <w:rsid w:val="00081308"/>
    <w:rsid w:val="000D1774"/>
    <w:rsid w:val="000F36F7"/>
    <w:rsid w:val="001014F2"/>
    <w:rsid w:val="00102E9C"/>
    <w:rsid w:val="001053E2"/>
    <w:rsid w:val="001139AE"/>
    <w:rsid w:val="00151EA9"/>
    <w:rsid w:val="00176607"/>
    <w:rsid w:val="0018327B"/>
    <w:rsid w:val="001B0D48"/>
    <w:rsid w:val="001B7ECE"/>
    <w:rsid w:val="001F5452"/>
    <w:rsid w:val="001F7A41"/>
    <w:rsid w:val="00213694"/>
    <w:rsid w:val="00260F67"/>
    <w:rsid w:val="00292A5B"/>
    <w:rsid w:val="002B0057"/>
    <w:rsid w:val="002C583C"/>
    <w:rsid w:val="002D052A"/>
    <w:rsid w:val="002F147D"/>
    <w:rsid w:val="00306C04"/>
    <w:rsid w:val="00335F64"/>
    <w:rsid w:val="003500B6"/>
    <w:rsid w:val="003503BE"/>
    <w:rsid w:val="00351211"/>
    <w:rsid w:val="003550E2"/>
    <w:rsid w:val="0036323A"/>
    <w:rsid w:val="00365F41"/>
    <w:rsid w:val="003729BC"/>
    <w:rsid w:val="003A38A1"/>
    <w:rsid w:val="003A668D"/>
    <w:rsid w:val="004024E6"/>
    <w:rsid w:val="0041165E"/>
    <w:rsid w:val="00414A29"/>
    <w:rsid w:val="004178E5"/>
    <w:rsid w:val="00421CEE"/>
    <w:rsid w:val="00433226"/>
    <w:rsid w:val="00442654"/>
    <w:rsid w:val="00456661"/>
    <w:rsid w:val="004772FE"/>
    <w:rsid w:val="00480CF5"/>
    <w:rsid w:val="00484340"/>
    <w:rsid w:val="004C2707"/>
    <w:rsid w:val="004C6133"/>
    <w:rsid w:val="004C7707"/>
    <w:rsid w:val="005011E6"/>
    <w:rsid w:val="00541F76"/>
    <w:rsid w:val="0054622A"/>
    <w:rsid w:val="00553DE9"/>
    <w:rsid w:val="00564C7E"/>
    <w:rsid w:val="005676D5"/>
    <w:rsid w:val="005861F9"/>
    <w:rsid w:val="005874EB"/>
    <w:rsid w:val="00592ACB"/>
    <w:rsid w:val="0059378D"/>
    <w:rsid w:val="005A7AA0"/>
    <w:rsid w:val="00603F6D"/>
    <w:rsid w:val="00606E46"/>
    <w:rsid w:val="0065112E"/>
    <w:rsid w:val="00670EDF"/>
    <w:rsid w:val="00677F30"/>
    <w:rsid w:val="0068165C"/>
    <w:rsid w:val="00685C71"/>
    <w:rsid w:val="006B7222"/>
    <w:rsid w:val="006D46D5"/>
    <w:rsid w:val="006E1FCA"/>
    <w:rsid w:val="006E2728"/>
    <w:rsid w:val="006F6928"/>
    <w:rsid w:val="00703552"/>
    <w:rsid w:val="00725F1F"/>
    <w:rsid w:val="00737F22"/>
    <w:rsid w:val="007B7931"/>
    <w:rsid w:val="007C7C04"/>
    <w:rsid w:val="008201B2"/>
    <w:rsid w:val="00823F1B"/>
    <w:rsid w:val="0083080D"/>
    <w:rsid w:val="00833394"/>
    <w:rsid w:val="008619E6"/>
    <w:rsid w:val="00861C54"/>
    <w:rsid w:val="00890C95"/>
    <w:rsid w:val="00891C42"/>
    <w:rsid w:val="008C2D56"/>
    <w:rsid w:val="00915A71"/>
    <w:rsid w:val="0091748C"/>
    <w:rsid w:val="00943EE4"/>
    <w:rsid w:val="00947004"/>
    <w:rsid w:val="00947F23"/>
    <w:rsid w:val="00980924"/>
    <w:rsid w:val="00996D13"/>
    <w:rsid w:val="009978F5"/>
    <w:rsid w:val="009C4178"/>
    <w:rsid w:val="009F4E53"/>
    <w:rsid w:val="009F740C"/>
    <w:rsid w:val="00A02F5A"/>
    <w:rsid w:val="00A41A45"/>
    <w:rsid w:val="00A614DE"/>
    <w:rsid w:val="00A67718"/>
    <w:rsid w:val="00A7442C"/>
    <w:rsid w:val="00A86A60"/>
    <w:rsid w:val="00A92139"/>
    <w:rsid w:val="00A926F7"/>
    <w:rsid w:val="00AB6945"/>
    <w:rsid w:val="00AC1139"/>
    <w:rsid w:val="00AD1293"/>
    <w:rsid w:val="00AE2A56"/>
    <w:rsid w:val="00AF5368"/>
    <w:rsid w:val="00B03C42"/>
    <w:rsid w:val="00B03FDE"/>
    <w:rsid w:val="00B04C56"/>
    <w:rsid w:val="00B059CA"/>
    <w:rsid w:val="00B227F4"/>
    <w:rsid w:val="00B443AA"/>
    <w:rsid w:val="00B60A1C"/>
    <w:rsid w:val="00B7563B"/>
    <w:rsid w:val="00B82F6F"/>
    <w:rsid w:val="00BA7E52"/>
    <w:rsid w:val="00BD0064"/>
    <w:rsid w:val="00BD6DAD"/>
    <w:rsid w:val="00C158E0"/>
    <w:rsid w:val="00C641BE"/>
    <w:rsid w:val="00C67352"/>
    <w:rsid w:val="00C74D92"/>
    <w:rsid w:val="00C761F4"/>
    <w:rsid w:val="00C85F17"/>
    <w:rsid w:val="00C9259C"/>
    <w:rsid w:val="00CB6071"/>
    <w:rsid w:val="00CC1C0F"/>
    <w:rsid w:val="00CC73BF"/>
    <w:rsid w:val="00CE123F"/>
    <w:rsid w:val="00CE337C"/>
    <w:rsid w:val="00CE6A0B"/>
    <w:rsid w:val="00D04995"/>
    <w:rsid w:val="00D52ACA"/>
    <w:rsid w:val="00D554EB"/>
    <w:rsid w:val="00D603A8"/>
    <w:rsid w:val="00D608C1"/>
    <w:rsid w:val="00D74640"/>
    <w:rsid w:val="00D7534F"/>
    <w:rsid w:val="00DD50BA"/>
    <w:rsid w:val="00DD7BFD"/>
    <w:rsid w:val="00DE65C9"/>
    <w:rsid w:val="00DE7EF7"/>
    <w:rsid w:val="00E45DAE"/>
    <w:rsid w:val="00E4772D"/>
    <w:rsid w:val="00E57D15"/>
    <w:rsid w:val="00E645CF"/>
    <w:rsid w:val="00E64FB7"/>
    <w:rsid w:val="00E84029"/>
    <w:rsid w:val="00EC49D2"/>
    <w:rsid w:val="00EC7685"/>
    <w:rsid w:val="00ED374C"/>
    <w:rsid w:val="00F0127A"/>
    <w:rsid w:val="00F165C7"/>
    <w:rsid w:val="00F300C3"/>
    <w:rsid w:val="00F71443"/>
    <w:rsid w:val="00F71CA0"/>
    <w:rsid w:val="00F81310"/>
    <w:rsid w:val="00F8679D"/>
    <w:rsid w:val="00F90058"/>
    <w:rsid w:val="00FA794B"/>
    <w:rsid w:val="00FD14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C59A3"/>
  <w15:chartTrackingRefBased/>
  <w15:docId w15:val="{DB058868-49F5-C24C-B72A-CF49757BD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C42"/>
    <w:rPr>
      <w:rFonts w:ascii="Times New Roman" w:eastAsia="Times New Roman" w:hAnsi="Times New Roman" w:cs="Times New Roman"/>
    </w:rPr>
  </w:style>
  <w:style w:type="paragraph" w:styleId="Heading1">
    <w:name w:val="heading 1"/>
    <w:basedOn w:val="Normal"/>
    <w:next w:val="Normal"/>
    <w:link w:val="Heading1Char"/>
    <w:uiPriority w:val="9"/>
    <w:qFormat/>
    <w:rsid w:val="00B03C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77F3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03C42"/>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3C4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B03C42"/>
    <w:rPr>
      <w:rFonts w:asciiTheme="majorHAnsi" w:eastAsiaTheme="majorEastAsia" w:hAnsiTheme="majorHAnsi" w:cstheme="majorBidi"/>
      <w:color w:val="1F3763" w:themeColor="accent1" w:themeShade="7F"/>
    </w:rPr>
  </w:style>
  <w:style w:type="character" w:styleId="Hyperlink">
    <w:name w:val="Hyperlink"/>
    <w:basedOn w:val="DefaultParagraphFont"/>
    <w:uiPriority w:val="99"/>
    <w:unhideWhenUsed/>
    <w:rsid w:val="00B03C42"/>
    <w:rPr>
      <w:color w:val="0000FF"/>
      <w:u w:val="single"/>
    </w:rPr>
  </w:style>
  <w:style w:type="paragraph" w:styleId="ListParagraph">
    <w:name w:val="List Paragraph"/>
    <w:basedOn w:val="Normal"/>
    <w:uiPriority w:val="34"/>
    <w:qFormat/>
    <w:rsid w:val="00B03C42"/>
    <w:pPr>
      <w:ind w:left="720"/>
      <w:contextualSpacing/>
    </w:pPr>
  </w:style>
  <w:style w:type="paragraph" w:styleId="NormalWeb">
    <w:name w:val="Normal (Web)"/>
    <w:basedOn w:val="Normal"/>
    <w:uiPriority w:val="99"/>
    <w:unhideWhenUsed/>
    <w:rsid w:val="00B03C42"/>
    <w:pPr>
      <w:spacing w:before="100" w:beforeAutospacing="1" w:after="100" w:afterAutospacing="1"/>
    </w:pPr>
  </w:style>
  <w:style w:type="character" w:styleId="Strong">
    <w:name w:val="Strong"/>
    <w:basedOn w:val="DefaultParagraphFont"/>
    <w:uiPriority w:val="22"/>
    <w:qFormat/>
    <w:rsid w:val="00B03C42"/>
    <w:rPr>
      <w:b/>
      <w:bCs/>
    </w:rPr>
  </w:style>
  <w:style w:type="paragraph" w:styleId="Header">
    <w:name w:val="header"/>
    <w:basedOn w:val="Normal"/>
    <w:link w:val="HeaderChar"/>
    <w:uiPriority w:val="99"/>
    <w:unhideWhenUsed/>
    <w:rsid w:val="00B03C42"/>
    <w:pPr>
      <w:tabs>
        <w:tab w:val="center" w:pos="4680"/>
        <w:tab w:val="right" w:pos="9360"/>
      </w:tabs>
    </w:pPr>
  </w:style>
  <w:style w:type="character" w:customStyle="1" w:styleId="HeaderChar">
    <w:name w:val="Header Char"/>
    <w:basedOn w:val="DefaultParagraphFont"/>
    <w:link w:val="Header"/>
    <w:uiPriority w:val="99"/>
    <w:rsid w:val="00B03C42"/>
    <w:rPr>
      <w:rFonts w:ascii="Times New Roman" w:eastAsia="Times New Roman" w:hAnsi="Times New Roman" w:cs="Times New Roman"/>
    </w:rPr>
  </w:style>
  <w:style w:type="paragraph" w:styleId="Footer">
    <w:name w:val="footer"/>
    <w:basedOn w:val="Normal"/>
    <w:link w:val="FooterChar"/>
    <w:uiPriority w:val="99"/>
    <w:unhideWhenUsed/>
    <w:rsid w:val="00B03C42"/>
    <w:pPr>
      <w:tabs>
        <w:tab w:val="center" w:pos="4680"/>
        <w:tab w:val="right" w:pos="9360"/>
      </w:tabs>
    </w:pPr>
  </w:style>
  <w:style w:type="character" w:customStyle="1" w:styleId="FooterChar">
    <w:name w:val="Footer Char"/>
    <w:basedOn w:val="DefaultParagraphFont"/>
    <w:link w:val="Footer"/>
    <w:uiPriority w:val="99"/>
    <w:rsid w:val="00B03C42"/>
    <w:rPr>
      <w:rFonts w:ascii="Times New Roman" w:eastAsia="Times New Roman" w:hAnsi="Times New Roman" w:cs="Times New Roman"/>
    </w:rPr>
  </w:style>
  <w:style w:type="character" w:customStyle="1" w:styleId="Heading2Char">
    <w:name w:val="Heading 2 Char"/>
    <w:basedOn w:val="DefaultParagraphFont"/>
    <w:link w:val="Heading2"/>
    <w:uiPriority w:val="9"/>
    <w:rsid w:val="00677F30"/>
    <w:rPr>
      <w:rFonts w:asciiTheme="majorHAnsi" w:eastAsiaTheme="majorEastAsia" w:hAnsiTheme="majorHAnsi" w:cstheme="majorBidi"/>
      <w:color w:val="2F5496" w:themeColor="accent1" w:themeShade="BF"/>
      <w:sz w:val="26"/>
      <w:szCs w:val="26"/>
    </w:rPr>
  </w:style>
  <w:style w:type="character" w:styleId="UnresolvedMention">
    <w:name w:val="Unresolved Mention"/>
    <w:basedOn w:val="DefaultParagraphFont"/>
    <w:uiPriority w:val="99"/>
    <w:semiHidden/>
    <w:unhideWhenUsed/>
    <w:rsid w:val="006E2728"/>
    <w:rPr>
      <w:color w:val="605E5C"/>
      <w:shd w:val="clear" w:color="auto" w:fill="E1DFDD"/>
    </w:rPr>
  </w:style>
  <w:style w:type="character" w:styleId="FollowedHyperlink">
    <w:name w:val="FollowedHyperlink"/>
    <w:basedOn w:val="DefaultParagraphFont"/>
    <w:uiPriority w:val="99"/>
    <w:semiHidden/>
    <w:unhideWhenUsed/>
    <w:rsid w:val="00E645CF"/>
    <w:rPr>
      <w:color w:val="954F72" w:themeColor="followedHyperlink"/>
      <w:u w:val="single"/>
    </w:rPr>
  </w:style>
  <w:style w:type="character" w:customStyle="1" w:styleId="street-address">
    <w:name w:val="street-address"/>
    <w:basedOn w:val="DefaultParagraphFont"/>
    <w:rsid w:val="00AF5368"/>
  </w:style>
  <w:style w:type="character" w:customStyle="1" w:styleId="locality">
    <w:name w:val="locality"/>
    <w:basedOn w:val="DefaultParagraphFont"/>
    <w:rsid w:val="00AF5368"/>
  </w:style>
  <w:style w:type="character" w:customStyle="1" w:styleId="block">
    <w:name w:val="block"/>
    <w:basedOn w:val="DefaultParagraphFont"/>
    <w:rsid w:val="00DD50BA"/>
  </w:style>
  <w:style w:type="character" w:customStyle="1" w:styleId="text-white">
    <w:name w:val="text-white"/>
    <w:basedOn w:val="DefaultParagraphFont"/>
    <w:rsid w:val="00DD50BA"/>
  </w:style>
  <w:style w:type="character" w:styleId="Emphasis">
    <w:name w:val="Emphasis"/>
    <w:basedOn w:val="DefaultParagraphFont"/>
    <w:uiPriority w:val="20"/>
    <w:qFormat/>
    <w:rsid w:val="006F692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295134">
      <w:bodyDiv w:val="1"/>
      <w:marLeft w:val="0"/>
      <w:marRight w:val="0"/>
      <w:marTop w:val="0"/>
      <w:marBottom w:val="0"/>
      <w:divBdr>
        <w:top w:val="none" w:sz="0" w:space="0" w:color="auto"/>
        <w:left w:val="none" w:sz="0" w:space="0" w:color="auto"/>
        <w:bottom w:val="none" w:sz="0" w:space="0" w:color="auto"/>
        <w:right w:val="none" w:sz="0" w:space="0" w:color="auto"/>
      </w:divBdr>
      <w:divsChild>
        <w:div w:id="157887498">
          <w:marLeft w:val="0"/>
          <w:marRight w:val="0"/>
          <w:marTop w:val="0"/>
          <w:marBottom w:val="0"/>
          <w:divBdr>
            <w:top w:val="single" w:sz="2" w:space="0" w:color="CCCCCC"/>
            <w:left w:val="single" w:sz="2" w:space="0" w:color="CCCCCC"/>
            <w:bottom w:val="single" w:sz="2" w:space="0" w:color="CCCCCC"/>
            <w:right w:val="single" w:sz="2" w:space="0" w:color="CCCCCC"/>
          </w:divBdr>
          <w:divsChild>
            <w:div w:id="1383140450">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 w:id="80496247">
      <w:bodyDiv w:val="1"/>
      <w:marLeft w:val="0"/>
      <w:marRight w:val="0"/>
      <w:marTop w:val="0"/>
      <w:marBottom w:val="0"/>
      <w:divBdr>
        <w:top w:val="none" w:sz="0" w:space="0" w:color="auto"/>
        <w:left w:val="none" w:sz="0" w:space="0" w:color="auto"/>
        <w:bottom w:val="none" w:sz="0" w:space="0" w:color="auto"/>
        <w:right w:val="none" w:sz="0" w:space="0" w:color="auto"/>
      </w:divBdr>
    </w:div>
    <w:div w:id="150027297">
      <w:bodyDiv w:val="1"/>
      <w:marLeft w:val="0"/>
      <w:marRight w:val="0"/>
      <w:marTop w:val="0"/>
      <w:marBottom w:val="0"/>
      <w:divBdr>
        <w:top w:val="none" w:sz="0" w:space="0" w:color="auto"/>
        <w:left w:val="none" w:sz="0" w:space="0" w:color="auto"/>
        <w:bottom w:val="none" w:sz="0" w:space="0" w:color="auto"/>
        <w:right w:val="none" w:sz="0" w:space="0" w:color="auto"/>
      </w:divBdr>
    </w:div>
    <w:div w:id="316569317">
      <w:bodyDiv w:val="1"/>
      <w:marLeft w:val="0"/>
      <w:marRight w:val="0"/>
      <w:marTop w:val="0"/>
      <w:marBottom w:val="0"/>
      <w:divBdr>
        <w:top w:val="none" w:sz="0" w:space="0" w:color="auto"/>
        <w:left w:val="none" w:sz="0" w:space="0" w:color="auto"/>
        <w:bottom w:val="none" w:sz="0" w:space="0" w:color="auto"/>
        <w:right w:val="none" w:sz="0" w:space="0" w:color="auto"/>
      </w:divBdr>
    </w:div>
    <w:div w:id="359749556">
      <w:bodyDiv w:val="1"/>
      <w:marLeft w:val="0"/>
      <w:marRight w:val="0"/>
      <w:marTop w:val="0"/>
      <w:marBottom w:val="0"/>
      <w:divBdr>
        <w:top w:val="none" w:sz="0" w:space="0" w:color="auto"/>
        <w:left w:val="none" w:sz="0" w:space="0" w:color="auto"/>
        <w:bottom w:val="none" w:sz="0" w:space="0" w:color="auto"/>
        <w:right w:val="none" w:sz="0" w:space="0" w:color="auto"/>
      </w:divBdr>
    </w:div>
    <w:div w:id="366880620">
      <w:bodyDiv w:val="1"/>
      <w:marLeft w:val="0"/>
      <w:marRight w:val="0"/>
      <w:marTop w:val="0"/>
      <w:marBottom w:val="0"/>
      <w:divBdr>
        <w:top w:val="none" w:sz="0" w:space="0" w:color="auto"/>
        <w:left w:val="none" w:sz="0" w:space="0" w:color="auto"/>
        <w:bottom w:val="none" w:sz="0" w:space="0" w:color="auto"/>
        <w:right w:val="none" w:sz="0" w:space="0" w:color="auto"/>
      </w:divBdr>
    </w:div>
    <w:div w:id="577444225">
      <w:bodyDiv w:val="1"/>
      <w:marLeft w:val="0"/>
      <w:marRight w:val="0"/>
      <w:marTop w:val="0"/>
      <w:marBottom w:val="0"/>
      <w:divBdr>
        <w:top w:val="none" w:sz="0" w:space="0" w:color="auto"/>
        <w:left w:val="none" w:sz="0" w:space="0" w:color="auto"/>
        <w:bottom w:val="none" w:sz="0" w:space="0" w:color="auto"/>
        <w:right w:val="none" w:sz="0" w:space="0" w:color="auto"/>
      </w:divBdr>
    </w:div>
    <w:div w:id="960915806">
      <w:bodyDiv w:val="1"/>
      <w:marLeft w:val="0"/>
      <w:marRight w:val="0"/>
      <w:marTop w:val="0"/>
      <w:marBottom w:val="0"/>
      <w:divBdr>
        <w:top w:val="none" w:sz="0" w:space="0" w:color="auto"/>
        <w:left w:val="none" w:sz="0" w:space="0" w:color="auto"/>
        <w:bottom w:val="none" w:sz="0" w:space="0" w:color="auto"/>
        <w:right w:val="none" w:sz="0" w:space="0" w:color="auto"/>
      </w:divBdr>
      <w:divsChild>
        <w:div w:id="644773542">
          <w:marLeft w:val="0"/>
          <w:marRight w:val="0"/>
          <w:marTop w:val="0"/>
          <w:marBottom w:val="0"/>
          <w:divBdr>
            <w:top w:val="none" w:sz="0" w:space="0" w:color="auto"/>
            <w:left w:val="none" w:sz="0" w:space="0" w:color="auto"/>
            <w:bottom w:val="none" w:sz="0" w:space="0" w:color="auto"/>
            <w:right w:val="none" w:sz="0" w:space="0" w:color="auto"/>
          </w:divBdr>
        </w:div>
        <w:div w:id="1684278489">
          <w:marLeft w:val="0"/>
          <w:marRight w:val="0"/>
          <w:marTop w:val="0"/>
          <w:marBottom w:val="0"/>
          <w:divBdr>
            <w:top w:val="none" w:sz="0" w:space="0" w:color="auto"/>
            <w:left w:val="none" w:sz="0" w:space="0" w:color="auto"/>
            <w:bottom w:val="none" w:sz="0" w:space="0" w:color="auto"/>
            <w:right w:val="none" w:sz="0" w:space="0" w:color="auto"/>
          </w:divBdr>
        </w:div>
        <w:div w:id="2027249298">
          <w:marLeft w:val="0"/>
          <w:marRight w:val="0"/>
          <w:marTop w:val="0"/>
          <w:marBottom w:val="0"/>
          <w:divBdr>
            <w:top w:val="none" w:sz="0" w:space="0" w:color="auto"/>
            <w:left w:val="none" w:sz="0" w:space="0" w:color="auto"/>
            <w:bottom w:val="none" w:sz="0" w:space="0" w:color="auto"/>
            <w:right w:val="none" w:sz="0" w:space="0" w:color="auto"/>
          </w:divBdr>
        </w:div>
      </w:divsChild>
    </w:div>
    <w:div w:id="1060053209">
      <w:bodyDiv w:val="1"/>
      <w:marLeft w:val="0"/>
      <w:marRight w:val="0"/>
      <w:marTop w:val="0"/>
      <w:marBottom w:val="0"/>
      <w:divBdr>
        <w:top w:val="none" w:sz="0" w:space="0" w:color="auto"/>
        <w:left w:val="none" w:sz="0" w:space="0" w:color="auto"/>
        <w:bottom w:val="none" w:sz="0" w:space="0" w:color="auto"/>
        <w:right w:val="none" w:sz="0" w:space="0" w:color="auto"/>
      </w:divBdr>
    </w:div>
    <w:div w:id="1085761632">
      <w:bodyDiv w:val="1"/>
      <w:marLeft w:val="0"/>
      <w:marRight w:val="0"/>
      <w:marTop w:val="0"/>
      <w:marBottom w:val="0"/>
      <w:divBdr>
        <w:top w:val="none" w:sz="0" w:space="0" w:color="auto"/>
        <w:left w:val="none" w:sz="0" w:space="0" w:color="auto"/>
        <w:bottom w:val="none" w:sz="0" w:space="0" w:color="auto"/>
        <w:right w:val="none" w:sz="0" w:space="0" w:color="auto"/>
      </w:divBdr>
      <w:divsChild>
        <w:div w:id="278802333">
          <w:marLeft w:val="0"/>
          <w:marRight w:val="0"/>
          <w:marTop w:val="0"/>
          <w:marBottom w:val="0"/>
          <w:divBdr>
            <w:top w:val="none" w:sz="0" w:space="0" w:color="auto"/>
            <w:left w:val="none" w:sz="0" w:space="0" w:color="auto"/>
            <w:bottom w:val="none" w:sz="0" w:space="0" w:color="auto"/>
            <w:right w:val="none" w:sz="0" w:space="0" w:color="auto"/>
          </w:divBdr>
          <w:divsChild>
            <w:div w:id="1705129144">
              <w:marLeft w:val="0"/>
              <w:marRight w:val="0"/>
              <w:marTop w:val="0"/>
              <w:marBottom w:val="0"/>
              <w:divBdr>
                <w:top w:val="none" w:sz="0" w:space="0" w:color="auto"/>
                <w:left w:val="none" w:sz="0" w:space="0" w:color="auto"/>
                <w:bottom w:val="none" w:sz="0" w:space="0" w:color="auto"/>
                <w:right w:val="none" w:sz="0" w:space="0" w:color="auto"/>
              </w:divBdr>
            </w:div>
          </w:divsChild>
        </w:div>
        <w:div w:id="991910558">
          <w:marLeft w:val="0"/>
          <w:marRight w:val="0"/>
          <w:marTop w:val="0"/>
          <w:marBottom w:val="0"/>
          <w:divBdr>
            <w:top w:val="none" w:sz="0" w:space="0" w:color="auto"/>
            <w:left w:val="none" w:sz="0" w:space="0" w:color="auto"/>
            <w:bottom w:val="none" w:sz="0" w:space="0" w:color="auto"/>
            <w:right w:val="none" w:sz="0" w:space="0" w:color="auto"/>
          </w:divBdr>
          <w:divsChild>
            <w:div w:id="872039534">
              <w:marLeft w:val="0"/>
              <w:marRight w:val="0"/>
              <w:marTop w:val="0"/>
              <w:marBottom w:val="0"/>
              <w:divBdr>
                <w:top w:val="none" w:sz="0" w:space="0" w:color="auto"/>
                <w:left w:val="none" w:sz="0" w:space="0" w:color="auto"/>
                <w:bottom w:val="none" w:sz="0" w:space="0" w:color="auto"/>
                <w:right w:val="none" w:sz="0" w:space="0" w:color="auto"/>
              </w:divBdr>
            </w:div>
          </w:divsChild>
        </w:div>
        <w:div w:id="59449738">
          <w:marLeft w:val="0"/>
          <w:marRight w:val="0"/>
          <w:marTop w:val="0"/>
          <w:marBottom w:val="0"/>
          <w:divBdr>
            <w:top w:val="none" w:sz="0" w:space="0" w:color="auto"/>
            <w:left w:val="none" w:sz="0" w:space="0" w:color="auto"/>
            <w:bottom w:val="none" w:sz="0" w:space="0" w:color="auto"/>
            <w:right w:val="none" w:sz="0" w:space="0" w:color="auto"/>
          </w:divBdr>
          <w:divsChild>
            <w:div w:id="23732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157415">
      <w:bodyDiv w:val="1"/>
      <w:marLeft w:val="0"/>
      <w:marRight w:val="0"/>
      <w:marTop w:val="0"/>
      <w:marBottom w:val="0"/>
      <w:divBdr>
        <w:top w:val="none" w:sz="0" w:space="0" w:color="auto"/>
        <w:left w:val="none" w:sz="0" w:space="0" w:color="auto"/>
        <w:bottom w:val="none" w:sz="0" w:space="0" w:color="auto"/>
        <w:right w:val="none" w:sz="0" w:space="0" w:color="auto"/>
      </w:divBdr>
      <w:divsChild>
        <w:div w:id="496070509">
          <w:marLeft w:val="0"/>
          <w:marRight w:val="0"/>
          <w:marTop w:val="0"/>
          <w:marBottom w:val="0"/>
          <w:divBdr>
            <w:top w:val="none" w:sz="0" w:space="0" w:color="auto"/>
            <w:left w:val="none" w:sz="0" w:space="0" w:color="auto"/>
            <w:bottom w:val="none" w:sz="0" w:space="0" w:color="auto"/>
            <w:right w:val="none" w:sz="0" w:space="0" w:color="auto"/>
          </w:divBdr>
          <w:divsChild>
            <w:div w:id="314653257">
              <w:marLeft w:val="0"/>
              <w:marRight w:val="0"/>
              <w:marTop w:val="0"/>
              <w:marBottom w:val="0"/>
              <w:divBdr>
                <w:top w:val="none" w:sz="0" w:space="0" w:color="auto"/>
                <w:left w:val="none" w:sz="0" w:space="0" w:color="auto"/>
                <w:bottom w:val="none" w:sz="0" w:space="0" w:color="auto"/>
                <w:right w:val="none" w:sz="0" w:space="0" w:color="auto"/>
              </w:divBdr>
              <w:divsChild>
                <w:div w:id="1753309822">
                  <w:marLeft w:val="0"/>
                  <w:marRight w:val="0"/>
                  <w:marTop w:val="0"/>
                  <w:marBottom w:val="0"/>
                  <w:divBdr>
                    <w:top w:val="none" w:sz="0" w:space="0" w:color="auto"/>
                    <w:left w:val="none" w:sz="0" w:space="0" w:color="auto"/>
                    <w:bottom w:val="none" w:sz="0" w:space="0" w:color="auto"/>
                    <w:right w:val="none" w:sz="0" w:space="0" w:color="auto"/>
                  </w:divBdr>
                  <w:divsChild>
                    <w:div w:id="1852527845">
                      <w:marLeft w:val="0"/>
                      <w:marRight w:val="0"/>
                      <w:marTop w:val="0"/>
                      <w:marBottom w:val="0"/>
                      <w:divBdr>
                        <w:top w:val="none" w:sz="0" w:space="0" w:color="auto"/>
                        <w:left w:val="none" w:sz="0" w:space="0" w:color="auto"/>
                        <w:bottom w:val="none" w:sz="0" w:space="0" w:color="auto"/>
                        <w:right w:val="none" w:sz="0" w:space="0" w:color="auto"/>
                      </w:divBdr>
                      <w:divsChild>
                        <w:div w:id="1016691490">
                          <w:marLeft w:val="0"/>
                          <w:marRight w:val="0"/>
                          <w:marTop w:val="0"/>
                          <w:marBottom w:val="0"/>
                          <w:divBdr>
                            <w:top w:val="none" w:sz="0" w:space="0" w:color="auto"/>
                            <w:left w:val="none" w:sz="0" w:space="0" w:color="auto"/>
                            <w:bottom w:val="none" w:sz="0" w:space="0" w:color="auto"/>
                            <w:right w:val="none" w:sz="0" w:space="0" w:color="auto"/>
                          </w:divBdr>
                          <w:divsChild>
                            <w:div w:id="140491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133660">
          <w:marLeft w:val="0"/>
          <w:marRight w:val="0"/>
          <w:marTop w:val="0"/>
          <w:marBottom w:val="0"/>
          <w:divBdr>
            <w:top w:val="none" w:sz="0" w:space="0" w:color="auto"/>
            <w:left w:val="none" w:sz="0" w:space="0" w:color="auto"/>
            <w:bottom w:val="none" w:sz="0" w:space="0" w:color="auto"/>
            <w:right w:val="none" w:sz="0" w:space="0" w:color="auto"/>
          </w:divBdr>
          <w:divsChild>
            <w:div w:id="1857186649">
              <w:marLeft w:val="0"/>
              <w:marRight w:val="0"/>
              <w:marTop w:val="0"/>
              <w:marBottom w:val="0"/>
              <w:divBdr>
                <w:top w:val="none" w:sz="0" w:space="0" w:color="auto"/>
                <w:left w:val="none" w:sz="0" w:space="0" w:color="auto"/>
                <w:bottom w:val="none" w:sz="0" w:space="0" w:color="auto"/>
                <w:right w:val="none" w:sz="0" w:space="0" w:color="auto"/>
              </w:divBdr>
              <w:divsChild>
                <w:div w:id="1559514961">
                  <w:marLeft w:val="0"/>
                  <w:marRight w:val="0"/>
                  <w:marTop w:val="0"/>
                  <w:marBottom w:val="0"/>
                  <w:divBdr>
                    <w:top w:val="none" w:sz="0" w:space="0" w:color="auto"/>
                    <w:left w:val="none" w:sz="0" w:space="0" w:color="auto"/>
                    <w:bottom w:val="none" w:sz="0" w:space="0" w:color="auto"/>
                    <w:right w:val="none" w:sz="0" w:space="0" w:color="auto"/>
                  </w:divBdr>
                  <w:divsChild>
                    <w:div w:id="2101565322">
                      <w:marLeft w:val="0"/>
                      <w:marRight w:val="480"/>
                      <w:marTop w:val="0"/>
                      <w:marBottom w:val="0"/>
                      <w:divBdr>
                        <w:top w:val="none" w:sz="0" w:space="0" w:color="auto"/>
                        <w:left w:val="none" w:sz="0" w:space="0" w:color="auto"/>
                        <w:bottom w:val="none" w:sz="0" w:space="0" w:color="auto"/>
                        <w:right w:val="none" w:sz="0" w:space="0" w:color="auto"/>
                      </w:divBdr>
                      <w:divsChild>
                        <w:div w:id="11912604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117219886">
      <w:bodyDiv w:val="1"/>
      <w:marLeft w:val="0"/>
      <w:marRight w:val="0"/>
      <w:marTop w:val="0"/>
      <w:marBottom w:val="0"/>
      <w:divBdr>
        <w:top w:val="none" w:sz="0" w:space="0" w:color="auto"/>
        <w:left w:val="none" w:sz="0" w:space="0" w:color="auto"/>
        <w:bottom w:val="none" w:sz="0" w:space="0" w:color="auto"/>
        <w:right w:val="none" w:sz="0" w:space="0" w:color="auto"/>
      </w:divBdr>
    </w:div>
    <w:div w:id="1248884065">
      <w:bodyDiv w:val="1"/>
      <w:marLeft w:val="0"/>
      <w:marRight w:val="0"/>
      <w:marTop w:val="0"/>
      <w:marBottom w:val="0"/>
      <w:divBdr>
        <w:top w:val="none" w:sz="0" w:space="0" w:color="auto"/>
        <w:left w:val="none" w:sz="0" w:space="0" w:color="auto"/>
        <w:bottom w:val="none" w:sz="0" w:space="0" w:color="auto"/>
        <w:right w:val="none" w:sz="0" w:space="0" w:color="auto"/>
      </w:divBdr>
    </w:div>
    <w:div w:id="1340814516">
      <w:bodyDiv w:val="1"/>
      <w:marLeft w:val="0"/>
      <w:marRight w:val="0"/>
      <w:marTop w:val="0"/>
      <w:marBottom w:val="0"/>
      <w:divBdr>
        <w:top w:val="none" w:sz="0" w:space="0" w:color="auto"/>
        <w:left w:val="none" w:sz="0" w:space="0" w:color="auto"/>
        <w:bottom w:val="none" w:sz="0" w:space="0" w:color="auto"/>
        <w:right w:val="none" w:sz="0" w:space="0" w:color="auto"/>
      </w:divBdr>
      <w:divsChild>
        <w:div w:id="1549216942">
          <w:marLeft w:val="0"/>
          <w:marRight w:val="0"/>
          <w:marTop w:val="0"/>
          <w:marBottom w:val="0"/>
          <w:divBdr>
            <w:top w:val="none" w:sz="0" w:space="0" w:color="auto"/>
            <w:left w:val="none" w:sz="0" w:space="0" w:color="auto"/>
            <w:bottom w:val="none" w:sz="0" w:space="0" w:color="auto"/>
            <w:right w:val="none" w:sz="0" w:space="0" w:color="auto"/>
          </w:divBdr>
        </w:div>
        <w:div w:id="625506702">
          <w:marLeft w:val="0"/>
          <w:marRight w:val="0"/>
          <w:marTop w:val="0"/>
          <w:marBottom w:val="0"/>
          <w:divBdr>
            <w:top w:val="none" w:sz="0" w:space="0" w:color="auto"/>
            <w:left w:val="none" w:sz="0" w:space="0" w:color="auto"/>
            <w:bottom w:val="none" w:sz="0" w:space="0" w:color="auto"/>
            <w:right w:val="none" w:sz="0" w:space="0" w:color="auto"/>
          </w:divBdr>
        </w:div>
        <w:div w:id="1577470586">
          <w:marLeft w:val="0"/>
          <w:marRight w:val="0"/>
          <w:marTop w:val="0"/>
          <w:marBottom w:val="0"/>
          <w:divBdr>
            <w:top w:val="none" w:sz="0" w:space="0" w:color="auto"/>
            <w:left w:val="none" w:sz="0" w:space="0" w:color="auto"/>
            <w:bottom w:val="none" w:sz="0" w:space="0" w:color="auto"/>
            <w:right w:val="none" w:sz="0" w:space="0" w:color="auto"/>
          </w:divBdr>
        </w:div>
      </w:divsChild>
    </w:div>
    <w:div w:id="1347634006">
      <w:bodyDiv w:val="1"/>
      <w:marLeft w:val="0"/>
      <w:marRight w:val="0"/>
      <w:marTop w:val="0"/>
      <w:marBottom w:val="0"/>
      <w:divBdr>
        <w:top w:val="none" w:sz="0" w:space="0" w:color="auto"/>
        <w:left w:val="none" w:sz="0" w:space="0" w:color="auto"/>
        <w:bottom w:val="none" w:sz="0" w:space="0" w:color="auto"/>
        <w:right w:val="none" w:sz="0" w:space="0" w:color="auto"/>
      </w:divBdr>
    </w:div>
    <w:div w:id="1419865405">
      <w:bodyDiv w:val="1"/>
      <w:marLeft w:val="0"/>
      <w:marRight w:val="0"/>
      <w:marTop w:val="0"/>
      <w:marBottom w:val="0"/>
      <w:divBdr>
        <w:top w:val="none" w:sz="0" w:space="0" w:color="auto"/>
        <w:left w:val="none" w:sz="0" w:space="0" w:color="auto"/>
        <w:bottom w:val="none" w:sz="0" w:space="0" w:color="auto"/>
        <w:right w:val="none" w:sz="0" w:space="0" w:color="auto"/>
      </w:divBdr>
      <w:divsChild>
        <w:div w:id="430517555">
          <w:marLeft w:val="0"/>
          <w:marRight w:val="0"/>
          <w:marTop w:val="0"/>
          <w:marBottom w:val="0"/>
          <w:divBdr>
            <w:top w:val="none" w:sz="0" w:space="0" w:color="auto"/>
            <w:left w:val="none" w:sz="0" w:space="0" w:color="auto"/>
            <w:bottom w:val="none" w:sz="0" w:space="0" w:color="auto"/>
            <w:right w:val="none" w:sz="0" w:space="0" w:color="auto"/>
          </w:divBdr>
          <w:divsChild>
            <w:div w:id="1591347555">
              <w:marLeft w:val="0"/>
              <w:marRight w:val="0"/>
              <w:marTop w:val="0"/>
              <w:marBottom w:val="0"/>
              <w:divBdr>
                <w:top w:val="none" w:sz="0" w:space="0" w:color="auto"/>
                <w:left w:val="none" w:sz="0" w:space="0" w:color="auto"/>
                <w:bottom w:val="none" w:sz="0" w:space="0" w:color="auto"/>
                <w:right w:val="none" w:sz="0" w:space="0" w:color="auto"/>
              </w:divBdr>
              <w:divsChild>
                <w:div w:id="1357732072">
                  <w:marLeft w:val="0"/>
                  <w:marRight w:val="0"/>
                  <w:marTop w:val="0"/>
                  <w:marBottom w:val="0"/>
                  <w:divBdr>
                    <w:top w:val="none" w:sz="0" w:space="0" w:color="auto"/>
                    <w:left w:val="none" w:sz="0" w:space="0" w:color="auto"/>
                    <w:bottom w:val="none" w:sz="0" w:space="0" w:color="auto"/>
                    <w:right w:val="none" w:sz="0" w:space="0" w:color="auto"/>
                  </w:divBdr>
                  <w:divsChild>
                    <w:div w:id="401755067">
                      <w:marLeft w:val="0"/>
                      <w:marRight w:val="0"/>
                      <w:marTop w:val="0"/>
                      <w:marBottom w:val="0"/>
                      <w:divBdr>
                        <w:top w:val="none" w:sz="0" w:space="0" w:color="auto"/>
                        <w:left w:val="none" w:sz="0" w:space="0" w:color="auto"/>
                        <w:bottom w:val="none" w:sz="0" w:space="0" w:color="auto"/>
                        <w:right w:val="none" w:sz="0" w:space="0" w:color="auto"/>
                      </w:divBdr>
                      <w:divsChild>
                        <w:div w:id="388116824">
                          <w:marLeft w:val="0"/>
                          <w:marRight w:val="0"/>
                          <w:marTop w:val="0"/>
                          <w:marBottom w:val="0"/>
                          <w:divBdr>
                            <w:top w:val="none" w:sz="0" w:space="0" w:color="auto"/>
                            <w:left w:val="none" w:sz="0" w:space="0" w:color="auto"/>
                            <w:bottom w:val="none" w:sz="0" w:space="0" w:color="auto"/>
                            <w:right w:val="none" w:sz="0" w:space="0" w:color="auto"/>
                          </w:divBdr>
                          <w:divsChild>
                            <w:div w:id="84181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0046604">
          <w:marLeft w:val="0"/>
          <w:marRight w:val="0"/>
          <w:marTop w:val="0"/>
          <w:marBottom w:val="0"/>
          <w:divBdr>
            <w:top w:val="none" w:sz="0" w:space="0" w:color="auto"/>
            <w:left w:val="none" w:sz="0" w:space="0" w:color="auto"/>
            <w:bottom w:val="none" w:sz="0" w:space="0" w:color="auto"/>
            <w:right w:val="none" w:sz="0" w:space="0" w:color="auto"/>
          </w:divBdr>
          <w:divsChild>
            <w:div w:id="1225526845">
              <w:marLeft w:val="0"/>
              <w:marRight w:val="0"/>
              <w:marTop w:val="0"/>
              <w:marBottom w:val="0"/>
              <w:divBdr>
                <w:top w:val="none" w:sz="0" w:space="0" w:color="auto"/>
                <w:left w:val="none" w:sz="0" w:space="0" w:color="auto"/>
                <w:bottom w:val="none" w:sz="0" w:space="0" w:color="auto"/>
                <w:right w:val="none" w:sz="0" w:space="0" w:color="auto"/>
              </w:divBdr>
              <w:divsChild>
                <w:div w:id="479621236">
                  <w:marLeft w:val="0"/>
                  <w:marRight w:val="0"/>
                  <w:marTop w:val="0"/>
                  <w:marBottom w:val="0"/>
                  <w:divBdr>
                    <w:top w:val="none" w:sz="0" w:space="0" w:color="auto"/>
                    <w:left w:val="none" w:sz="0" w:space="0" w:color="auto"/>
                    <w:bottom w:val="none" w:sz="0" w:space="0" w:color="auto"/>
                    <w:right w:val="none" w:sz="0" w:space="0" w:color="auto"/>
                  </w:divBdr>
                  <w:divsChild>
                    <w:div w:id="1225024036">
                      <w:marLeft w:val="0"/>
                      <w:marRight w:val="480"/>
                      <w:marTop w:val="0"/>
                      <w:marBottom w:val="0"/>
                      <w:divBdr>
                        <w:top w:val="none" w:sz="0" w:space="0" w:color="auto"/>
                        <w:left w:val="none" w:sz="0" w:space="0" w:color="auto"/>
                        <w:bottom w:val="none" w:sz="0" w:space="0" w:color="auto"/>
                        <w:right w:val="none" w:sz="0" w:space="0" w:color="auto"/>
                      </w:divBdr>
                      <w:divsChild>
                        <w:div w:id="40229128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547637949">
      <w:bodyDiv w:val="1"/>
      <w:marLeft w:val="0"/>
      <w:marRight w:val="0"/>
      <w:marTop w:val="0"/>
      <w:marBottom w:val="0"/>
      <w:divBdr>
        <w:top w:val="none" w:sz="0" w:space="0" w:color="auto"/>
        <w:left w:val="none" w:sz="0" w:space="0" w:color="auto"/>
        <w:bottom w:val="none" w:sz="0" w:space="0" w:color="auto"/>
        <w:right w:val="none" w:sz="0" w:space="0" w:color="auto"/>
      </w:divBdr>
    </w:div>
    <w:div w:id="1708262040">
      <w:bodyDiv w:val="1"/>
      <w:marLeft w:val="0"/>
      <w:marRight w:val="0"/>
      <w:marTop w:val="0"/>
      <w:marBottom w:val="0"/>
      <w:divBdr>
        <w:top w:val="none" w:sz="0" w:space="0" w:color="auto"/>
        <w:left w:val="none" w:sz="0" w:space="0" w:color="auto"/>
        <w:bottom w:val="none" w:sz="0" w:space="0" w:color="auto"/>
        <w:right w:val="none" w:sz="0" w:space="0" w:color="auto"/>
      </w:divBdr>
    </w:div>
    <w:div w:id="1719940370">
      <w:bodyDiv w:val="1"/>
      <w:marLeft w:val="0"/>
      <w:marRight w:val="0"/>
      <w:marTop w:val="0"/>
      <w:marBottom w:val="0"/>
      <w:divBdr>
        <w:top w:val="none" w:sz="0" w:space="0" w:color="auto"/>
        <w:left w:val="none" w:sz="0" w:space="0" w:color="auto"/>
        <w:bottom w:val="none" w:sz="0" w:space="0" w:color="auto"/>
        <w:right w:val="none" w:sz="0" w:space="0" w:color="auto"/>
      </w:divBdr>
    </w:div>
    <w:div w:id="1758020245">
      <w:bodyDiv w:val="1"/>
      <w:marLeft w:val="0"/>
      <w:marRight w:val="0"/>
      <w:marTop w:val="0"/>
      <w:marBottom w:val="0"/>
      <w:divBdr>
        <w:top w:val="none" w:sz="0" w:space="0" w:color="auto"/>
        <w:left w:val="none" w:sz="0" w:space="0" w:color="auto"/>
        <w:bottom w:val="none" w:sz="0" w:space="0" w:color="auto"/>
        <w:right w:val="none" w:sz="0" w:space="0" w:color="auto"/>
      </w:divBdr>
    </w:div>
    <w:div w:id="1801262547">
      <w:bodyDiv w:val="1"/>
      <w:marLeft w:val="0"/>
      <w:marRight w:val="0"/>
      <w:marTop w:val="0"/>
      <w:marBottom w:val="0"/>
      <w:divBdr>
        <w:top w:val="none" w:sz="0" w:space="0" w:color="auto"/>
        <w:left w:val="none" w:sz="0" w:space="0" w:color="auto"/>
        <w:bottom w:val="none" w:sz="0" w:space="0" w:color="auto"/>
        <w:right w:val="none" w:sz="0" w:space="0" w:color="auto"/>
      </w:divBdr>
      <w:divsChild>
        <w:div w:id="1999922543">
          <w:marLeft w:val="0"/>
          <w:marRight w:val="0"/>
          <w:marTop w:val="0"/>
          <w:marBottom w:val="0"/>
          <w:divBdr>
            <w:top w:val="none" w:sz="0" w:space="0" w:color="auto"/>
            <w:left w:val="none" w:sz="0" w:space="0" w:color="auto"/>
            <w:bottom w:val="none" w:sz="0" w:space="0" w:color="auto"/>
            <w:right w:val="none" w:sz="0" w:space="0" w:color="auto"/>
          </w:divBdr>
          <w:divsChild>
            <w:div w:id="918976897">
              <w:marLeft w:val="0"/>
              <w:marRight w:val="0"/>
              <w:marTop w:val="450"/>
              <w:marBottom w:val="150"/>
              <w:divBdr>
                <w:top w:val="none" w:sz="0" w:space="0" w:color="auto"/>
                <w:left w:val="none" w:sz="0" w:space="0" w:color="auto"/>
                <w:bottom w:val="none" w:sz="0" w:space="0" w:color="auto"/>
                <w:right w:val="none" w:sz="0" w:space="0" w:color="auto"/>
              </w:divBdr>
            </w:div>
          </w:divsChild>
        </w:div>
      </w:divsChild>
    </w:div>
    <w:div w:id="1878081666">
      <w:bodyDiv w:val="1"/>
      <w:marLeft w:val="0"/>
      <w:marRight w:val="0"/>
      <w:marTop w:val="0"/>
      <w:marBottom w:val="0"/>
      <w:divBdr>
        <w:top w:val="none" w:sz="0" w:space="0" w:color="auto"/>
        <w:left w:val="none" w:sz="0" w:space="0" w:color="auto"/>
        <w:bottom w:val="none" w:sz="0" w:space="0" w:color="auto"/>
        <w:right w:val="none" w:sz="0" w:space="0" w:color="auto"/>
      </w:divBdr>
    </w:div>
    <w:div w:id="1933511596">
      <w:bodyDiv w:val="1"/>
      <w:marLeft w:val="0"/>
      <w:marRight w:val="0"/>
      <w:marTop w:val="0"/>
      <w:marBottom w:val="0"/>
      <w:divBdr>
        <w:top w:val="none" w:sz="0" w:space="0" w:color="auto"/>
        <w:left w:val="none" w:sz="0" w:space="0" w:color="auto"/>
        <w:bottom w:val="none" w:sz="0" w:space="0" w:color="auto"/>
        <w:right w:val="none" w:sz="0" w:space="0" w:color="auto"/>
      </w:divBdr>
      <w:divsChild>
        <w:div w:id="16277699">
          <w:marLeft w:val="0"/>
          <w:marRight w:val="0"/>
          <w:marTop w:val="0"/>
          <w:marBottom w:val="0"/>
          <w:divBdr>
            <w:top w:val="none" w:sz="0" w:space="0" w:color="auto"/>
            <w:left w:val="none" w:sz="0" w:space="0" w:color="auto"/>
            <w:bottom w:val="none" w:sz="0" w:space="0" w:color="auto"/>
            <w:right w:val="none" w:sz="0" w:space="0" w:color="auto"/>
          </w:divBdr>
        </w:div>
        <w:div w:id="715930407">
          <w:marLeft w:val="0"/>
          <w:marRight w:val="0"/>
          <w:marTop w:val="0"/>
          <w:marBottom w:val="0"/>
          <w:divBdr>
            <w:top w:val="none" w:sz="0" w:space="0" w:color="auto"/>
            <w:left w:val="none" w:sz="0" w:space="0" w:color="auto"/>
            <w:bottom w:val="none" w:sz="0" w:space="0" w:color="auto"/>
            <w:right w:val="none" w:sz="0" w:space="0" w:color="auto"/>
          </w:divBdr>
        </w:div>
      </w:divsChild>
    </w:div>
    <w:div w:id="1980957633">
      <w:bodyDiv w:val="1"/>
      <w:marLeft w:val="0"/>
      <w:marRight w:val="0"/>
      <w:marTop w:val="0"/>
      <w:marBottom w:val="0"/>
      <w:divBdr>
        <w:top w:val="none" w:sz="0" w:space="0" w:color="auto"/>
        <w:left w:val="none" w:sz="0" w:space="0" w:color="auto"/>
        <w:bottom w:val="none" w:sz="0" w:space="0" w:color="auto"/>
        <w:right w:val="none" w:sz="0" w:space="0" w:color="auto"/>
      </w:divBdr>
      <w:divsChild>
        <w:div w:id="122237475">
          <w:marLeft w:val="0"/>
          <w:marRight w:val="0"/>
          <w:marTop w:val="0"/>
          <w:marBottom w:val="0"/>
          <w:divBdr>
            <w:top w:val="single" w:sz="2" w:space="0" w:color="CCCCCC"/>
            <w:left w:val="single" w:sz="2" w:space="0" w:color="CCCCCC"/>
            <w:bottom w:val="single" w:sz="2" w:space="0" w:color="CCCCCC"/>
            <w:right w:val="single" w:sz="2" w:space="0" w:color="CCCCCC"/>
          </w:divBdr>
          <w:divsChild>
            <w:div w:id="328875760">
              <w:marLeft w:val="0"/>
              <w:marRight w:val="0"/>
              <w:marTop w:val="0"/>
              <w:marBottom w:val="0"/>
              <w:divBdr>
                <w:top w:val="single" w:sz="2" w:space="0" w:color="CCCCCC"/>
                <w:left w:val="single" w:sz="2" w:space="0" w:color="CCCCCC"/>
                <w:bottom w:val="single" w:sz="2" w:space="0" w:color="CCCCCC"/>
                <w:right w:val="single" w:sz="2" w:space="0" w:color="CCCCCC"/>
              </w:divBdr>
              <w:divsChild>
                <w:div w:id="985622619">
                  <w:marLeft w:val="0"/>
                  <w:marRight w:val="0"/>
                  <w:marTop w:val="0"/>
                  <w:marBottom w:val="0"/>
                  <w:divBdr>
                    <w:top w:val="single" w:sz="2" w:space="0" w:color="CCCCCC"/>
                    <w:left w:val="single" w:sz="2" w:space="0" w:color="CCCCCC"/>
                    <w:bottom w:val="single" w:sz="2" w:space="0" w:color="CCCCCC"/>
                    <w:right w:val="single" w:sz="2" w:space="0" w:color="CCCCCC"/>
                  </w:divBdr>
                  <w:divsChild>
                    <w:div w:id="363990462">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sChild>
        </w:div>
        <w:div w:id="847863818">
          <w:marLeft w:val="0"/>
          <w:marRight w:val="0"/>
          <w:marTop w:val="0"/>
          <w:marBottom w:val="0"/>
          <w:divBdr>
            <w:top w:val="single" w:sz="2" w:space="0" w:color="CCCCCC"/>
            <w:left w:val="single" w:sz="2" w:space="0" w:color="CCCCCC"/>
            <w:bottom w:val="single" w:sz="2" w:space="0" w:color="CCCCCC"/>
            <w:right w:val="single" w:sz="2" w:space="0" w:color="CCCCCC"/>
          </w:divBdr>
          <w:divsChild>
            <w:div w:id="601645191">
              <w:marLeft w:val="0"/>
              <w:marRight w:val="0"/>
              <w:marTop w:val="0"/>
              <w:marBottom w:val="0"/>
              <w:divBdr>
                <w:top w:val="single" w:sz="2" w:space="0" w:color="CCCCCC"/>
                <w:left w:val="single" w:sz="2" w:space="0" w:color="CCCCCC"/>
                <w:bottom w:val="single" w:sz="2" w:space="0" w:color="CCCCCC"/>
                <w:right w:val="single" w:sz="2" w:space="0" w:color="CCCCCC"/>
              </w:divBdr>
              <w:divsChild>
                <w:div w:id="1836408883">
                  <w:marLeft w:val="0"/>
                  <w:marRight w:val="0"/>
                  <w:marTop w:val="0"/>
                  <w:marBottom w:val="0"/>
                  <w:divBdr>
                    <w:top w:val="single" w:sz="2" w:space="0" w:color="CCCCCC"/>
                    <w:left w:val="single" w:sz="2" w:space="0" w:color="CCCCCC"/>
                    <w:bottom w:val="single" w:sz="2" w:space="0" w:color="CCCCCC"/>
                    <w:right w:val="single" w:sz="2" w:space="0" w:color="CCCCCC"/>
                  </w:divBdr>
                  <w:divsChild>
                    <w:div w:id="1294408972">
                      <w:marLeft w:val="0"/>
                      <w:marRight w:val="0"/>
                      <w:marTop w:val="0"/>
                      <w:marBottom w:val="0"/>
                      <w:divBdr>
                        <w:top w:val="single" w:sz="2" w:space="0" w:color="CCCCCC"/>
                        <w:left w:val="single" w:sz="2" w:space="0" w:color="CCCCCC"/>
                        <w:bottom w:val="single" w:sz="2" w:space="0" w:color="CCCCCC"/>
                        <w:right w:val="single" w:sz="2" w:space="0" w:color="CCCCCC"/>
                      </w:divBdr>
                      <w:divsChild>
                        <w:div w:id="804545255">
                          <w:marLeft w:val="0"/>
                          <w:marRight w:val="0"/>
                          <w:marTop w:val="0"/>
                          <w:marBottom w:val="0"/>
                          <w:divBdr>
                            <w:top w:val="single" w:sz="2" w:space="0" w:color="CCCCCC"/>
                            <w:left w:val="single" w:sz="2" w:space="0" w:color="CCCCCC"/>
                            <w:bottom w:val="single" w:sz="2" w:space="0" w:color="CCCCCC"/>
                            <w:right w:val="single" w:sz="2" w:space="0" w:color="CCCCCC"/>
                          </w:divBdr>
                          <w:divsChild>
                            <w:div w:id="1261766438">
                              <w:marLeft w:val="0"/>
                              <w:marRight w:val="0"/>
                              <w:marTop w:val="0"/>
                              <w:marBottom w:val="0"/>
                              <w:divBdr>
                                <w:top w:val="single" w:sz="2" w:space="0" w:color="CCCCCC"/>
                                <w:left w:val="single" w:sz="2" w:space="0" w:color="CCCCCC"/>
                                <w:bottom w:val="single" w:sz="2" w:space="0" w:color="CCCCCC"/>
                                <w:right w:val="single" w:sz="2" w:space="0" w:color="CCCCCC"/>
                              </w:divBdr>
                              <w:divsChild>
                                <w:div w:id="53430656">
                                  <w:marLeft w:val="0"/>
                                  <w:marRight w:val="0"/>
                                  <w:marTop w:val="0"/>
                                  <w:marBottom w:val="0"/>
                                  <w:divBdr>
                                    <w:top w:val="single" w:sz="2" w:space="0" w:color="CCCCCC"/>
                                    <w:left w:val="single" w:sz="2" w:space="0" w:color="CCCCCC"/>
                                    <w:bottom w:val="single" w:sz="2" w:space="0" w:color="CCCCCC"/>
                                    <w:right w:val="single" w:sz="2" w:space="0" w:color="CCCCCC"/>
                                  </w:divBdr>
                                  <w:divsChild>
                                    <w:div w:id="267322355">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 w:id="505176095">
                              <w:marLeft w:val="0"/>
                              <w:marRight w:val="0"/>
                              <w:marTop w:val="0"/>
                              <w:marBottom w:val="0"/>
                              <w:divBdr>
                                <w:top w:val="single" w:sz="2" w:space="0" w:color="CCCCCC"/>
                                <w:left w:val="single" w:sz="2" w:space="0" w:color="CCCCCC"/>
                                <w:bottom w:val="single" w:sz="2" w:space="0" w:color="CCCCCC"/>
                                <w:right w:val="single" w:sz="2" w:space="0" w:color="CCCCCC"/>
                              </w:divBdr>
                              <w:divsChild>
                                <w:div w:id="1369255076">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 w:id="1990672518">
      <w:bodyDiv w:val="1"/>
      <w:marLeft w:val="0"/>
      <w:marRight w:val="0"/>
      <w:marTop w:val="0"/>
      <w:marBottom w:val="0"/>
      <w:divBdr>
        <w:top w:val="none" w:sz="0" w:space="0" w:color="auto"/>
        <w:left w:val="none" w:sz="0" w:space="0" w:color="auto"/>
        <w:bottom w:val="none" w:sz="0" w:space="0" w:color="auto"/>
        <w:right w:val="none" w:sz="0" w:space="0" w:color="auto"/>
      </w:divBdr>
    </w:div>
    <w:div w:id="2023777862">
      <w:bodyDiv w:val="1"/>
      <w:marLeft w:val="0"/>
      <w:marRight w:val="0"/>
      <w:marTop w:val="0"/>
      <w:marBottom w:val="0"/>
      <w:divBdr>
        <w:top w:val="none" w:sz="0" w:space="0" w:color="auto"/>
        <w:left w:val="none" w:sz="0" w:space="0" w:color="auto"/>
        <w:bottom w:val="none" w:sz="0" w:space="0" w:color="auto"/>
        <w:right w:val="none" w:sz="0" w:space="0" w:color="auto"/>
      </w:divBdr>
    </w:div>
    <w:div w:id="208197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behrens@talbotschools.org" TargetMode="External"/><Relationship Id="rId18" Type="http://schemas.openxmlformats.org/officeDocument/2006/relationships/hyperlink" Target="https://docs.google.com/forms/d/e/1FAIpQLSfRi1EUc29cbsOf_WXxH8BMMYzdeX1yrvQNVYC-93yyJhdSnw/viewform?usp=sf_link" TargetMode="External"/><Relationship Id="rId26" Type="http://schemas.openxmlformats.org/officeDocument/2006/relationships/hyperlink" Target="https://www.thearcccr.org/" TargetMode="External"/><Relationship Id="rId39" Type="http://schemas.openxmlformats.org/officeDocument/2006/relationships/theme" Target="theme/theme1.xml"/><Relationship Id="rId21" Type="http://schemas.openxmlformats.org/officeDocument/2006/relationships/hyperlink" Target="https://www.kinera.org/" TargetMode="External"/><Relationship Id="rId34" Type="http://schemas.openxmlformats.org/officeDocument/2006/relationships/hyperlink" Target="https://www.marylandpublicschools.org/programs/Documents/Special-Ed/FSDR/Parent-Information-Series/Alternative_Education_Framework.pdf" TargetMode="Externa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mailto:sbehrens@talbotschools.org" TargetMode="External"/><Relationship Id="rId25" Type="http://schemas.openxmlformats.org/officeDocument/2006/relationships/hyperlink" Target="https://www.kennedykrieger.org/community/initiatives/resource-finder" TargetMode="External"/><Relationship Id="rId33" Type="http://schemas.openxmlformats.org/officeDocument/2006/relationships/hyperlink" Target="https://marylandpublicschools.org/programs/Documents/Special-Ed/FSDR/Parent-Information-Series/Secondary_Transition_8.8.23.pdf"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yperlink" Target="https://www.ppmd.org/resources/" TargetMode="External"/><Relationship Id="rId29" Type="http://schemas.openxmlformats.org/officeDocument/2006/relationships/hyperlink" Target="https://talbotcovid19.org/food-resourc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behrens@talbotschools.org" TargetMode="External"/><Relationship Id="rId24" Type="http://schemas.openxmlformats.org/officeDocument/2006/relationships/hyperlink" Target="https://www.understood.org/en/articles/how-to-make-a-sensory-travel-kit-for-your-child" TargetMode="External"/><Relationship Id="rId32" Type="http://schemas.openxmlformats.org/officeDocument/2006/relationships/hyperlink" Target="https://marylandpublicschools.org/programs/Documents/Special-Ed/FSDR/Parent-Information-Series/IEP_Guide_8.8.23.pdf" TargetMode="External"/><Relationship Id="rId37"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hyperlink" Target="https://forms.gle/YT1FrpP7JSLQMfaTA" TargetMode="External"/><Relationship Id="rId23" Type="http://schemas.openxmlformats.org/officeDocument/2006/relationships/hyperlink" Target="http://www.dsamd.org/" TargetMode="External"/><Relationship Id="rId28" Type="http://schemas.openxmlformats.org/officeDocument/2006/relationships/hyperlink" Target="https://www.somd.org/" TargetMode="External"/><Relationship Id="rId36" Type="http://schemas.openxmlformats.org/officeDocument/2006/relationships/hyperlink" Target="mailto:sbehrens@talbotschools.org" TargetMode="External"/><Relationship Id="rId10" Type="http://schemas.openxmlformats.org/officeDocument/2006/relationships/hyperlink" Target="mailto:sbehrens@talbotschools.org" TargetMode="External"/><Relationship Id="rId19" Type="http://schemas.openxmlformats.org/officeDocument/2006/relationships/hyperlink" Target="mailto:sbehrens@talbotschools.org" TargetMode="External"/><Relationship Id="rId31" Type="http://schemas.openxmlformats.org/officeDocument/2006/relationships/hyperlink" Target="https://marylandpublicschools.org/programs/Documents/Special-Ed/FSDR/Parent-Information-Series/Parental_Rights_8.8.23.pdf" TargetMode="External"/><Relationship Id="rId4" Type="http://schemas.openxmlformats.org/officeDocument/2006/relationships/settings" Target="settings.xml"/><Relationship Id="rId9" Type="http://schemas.openxmlformats.org/officeDocument/2006/relationships/hyperlink" Target="mailto:sbehrens@talbotschools.org" TargetMode="External"/><Relationship Id="rId14" Type="http://schemas.openxmlformats.org/officeDocument/2006/relationships/image" Target="media/image3.jpeg"/><Relationship Id="rId22" Type="http://schemas.openxmlformats.org/officeDocument/2006/relationships/hyperlink" Target="https://pathfindersforautism.org/" TargetMode="External"/><Relationship Id="rId27" Type="http://schemas.openxmlformats.org/officeDocument/2006/relationships/hyperlink" Target="https://talbothealth.org/developmental-disabilities-program-resource-coordination-dda/" TargetMode="External"/><Relationship Id="rId30" Type="http://schemas.openxmlformats.org/officeDocument/2006/relationships/hyperlink" Target="https://marylandpublicschools.org/programs/Documents/Special-Ed/FSDR/Parent-Information-Series/Special_Education_Process_8.8.23.pdf" TargetMode="External"/><Relationship Id="rId35" Type="http://schemas.openxmlformats.org/officeDocument/2006/relationships/hyperlink" Target="https://marylandpublicschools.org/programs/Pages/Special-Education/FSDR/ParentInformationSeries-2.aspx" TargetMode="External"/><Relationship Id="rId8" Type="http://schemas.openxmlformats.org/officeDocument/2006/relationships/image" Target="media/image1.jpe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5CC144-D9A4-7D4E-925A-87524C946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1843</Words>
  <Characters>10507</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Stacey Behrens</cp:lastModifiedBy>
  <cp:revision>2</cp:revision>
  <cp:lastPrinted>2024-08-16T13:32:00Z</cp:lastPrinted>
  <dcterms:created xsi:type="dcterms:W3CDTF">2025-02-24T15:02:00Z</dcterms:created>
  <dcterms:modified xsi:type="dcterms:W3CDTF">2025-02-24T15:02:00Z</dcterms:modified>
</cp:coreProperties>
</file>